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26B5" w14:textId="1F7C9F8D" w:rsidR="00DA0E19" w:rsidRPr="00AB3E31" w:rsidRDefault="004C1962" w:rsidP="00AB3E31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0B01B17A" wp14:editId="5B025336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E111" w14:textId="77777777" w:rsidR="007877A9" w:rsidRPr="00352D13" w:rsidRDefault="007877A9" w:rsidP="00667121">
      <w:pPr>
        <w:jc w:val="center"/>
        <w:rPr>
          <w:b/>
        </w:rPr>
      </w:pPr>
    </w:p>
    <w:p w14:paraId="7D3ACA6C" w14:textId="77777777" w:rsidR="000722E9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</w:p>
    <w:p w14:paraId="2A2A01D6" w14:textId="46C135D3" w:rsidR="00667121" w:rsidRPr="00352D13" w:rsidRDefault="00A27ACB" w:rsidP="00667121">
      <w:pPr>
        <w:ind w:firstLine="0"/>
        <w:jc w:val="center"/>
        <w:rPr>
          <w:b/>
        </w:rPr>
      </w:pPr>
      <w:r>
        <w:rPr>
          <w:b/>
        </w:rPr>
        <w:t>MEDICINOS</w:t>
      </w:r>
      <w:r w:rsidR="00667121" w:rsidRPr="00352D13">
        <w:rPr>
          <w:b/>
        </w:rPr>
        <w:t xml:space="preserve"> FAKULTETAS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0AEAE31B" w14:textId="15B5FDB6" w:rsidR="00AB3E31" w:rsidRDefault="00AB3E31" w:rsidP="00667121">
      <w:pPr>
        <w:ind w:firstLine="0"/>
      </w:pPr>
    </w:p>
    <w:p w14:paraId="5AF2D488" w14:textId="77777777" w:rsidR="00AB3E31" w:rsidRPr="00AB3E31" w:rsidRDefault="00AB3E31" w:rsidP="00AB3E31"/>
    <w:p w14:paraId="7F370072" w14:textId="7C191FA7" w:rsidR="00AB3E31" w:rsidRDefault="00AB3E31" w:rsidP="00AB3E31">
      <w:pPr>
        <w:tabs>
          <w:tab w:val="left" w:pos="2235"/>
        </w:tabs>
        <w:ind w:firstLine="0"/>
      </w:pPr>
    </w:p>
    <w:p w14:paraId="6AE04ED0" w14:textId="77777777" w:rsidR="00AB3E31" w:rsidRPr="00AB3E31" w:rsidRDefault="00AB3E31" w:rsidP="00AB3E31">
      <w:pPr>
        <w:tabs>
          <w:tab w:val="left" w:pos="2235"/>
        </w:tabs>
      </w:pPr>
    </w:p>
    <w:sectPr w:rsidR="00AB3E31" w:rsidRPr="00AB3E31" w:rsidSect="00656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9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4ECE" w14:textId="77777777" w:rsidR="0065669F" w:rsidRDefault="0065669F" w:rsidP="00EF59E8">
      <w:r>
        <w:separator/>
      </w:r>
    </w:p>
  </w:endnote>
  <w:endnote w:type="continuationSeparator" w:id="0">
    <w:p w14:paraId="6FB987BB" w14:textId="77777777" w:rsidR="0065669F" w:rsidRDefault="0065669F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0DE0" w14:textId="77777777" w:rsidR="00C00C2B" w:rsidRDefault="00C00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776B1339" w:rsidR="00D07D51" w:rsidRPr="00D07D51" w:rsidRDefault="006B611A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5F8B20C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B351" w14:textId="77777777" w:rsidR="007D2809" w:rsidRPr="007D2809" w:rsidRDefault="00B22ACE" w:rsidP="008C02F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  <w:r w:rsidRPr="007D2809">
      <w:rPr>
        <w:noProof/>
        <w:color w:val="000000" w:themeColor="text1"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AFD41DB" wp14:editId="0D05E1B0">
              <wp:simplePos x="0" y="0"/>
              <wp:positionH relativeFrom="page">
                <wp:align>center</wp:align>
              </wp:positionH>
              <wp:positionV relativeFrom="page">
                <wp:posOffset>9229725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032D99A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6.75pt" to="538.6pt,726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JbQrQEAAEgDAAAOAAAAZHJzL2Uyb0RvYy54bWysU01v2zAMvQ/ofxB0b+wEQ1cYcXpI1166 LUC7H8BIcixMFgVRiZ1/P0r5WNHdhvkgiKT09N4jvXyYBicOJpJF38r5rJbCeIXa+l0rf7493d5L QQm8BofetPJoSD6sbj4tx9CYBfbotImCQTw1Y2hln1JoqopUbwagGQbjudhhHCBxGHeVjjAy+uCq RV3fVSNGHSIqQ8TZx1NRrgp+1xmVfnQdmSRcK5lbKmss6zav1WoJzS5C6K0604B/YDGA9fzoFeoR Eoh9tH9BDVZFJOzSTOFQYddZZYoGVjOvP6h57SGYooXNoXC1if4frPp+WPtNzNTV5F/DC6pfJDyu e/A7Uwi8HQM3bp6tqsZAzfVKDihsotiO31DzGdgnLC5MXRwyJOsTUzH7eDXbTEkoTt7df675k0Jd ahU0l4shUno2OIi8aaWzPvsADRxeKGUi0FyO5LTHJ+tc6aXzYmS2iy8MnUuEzupcLUEeK7N2URyA ByJNJ1UfTkXce13AegP663mfwLrTnh93/mxG1p+HjZot6uMmXkzidhWW59HK8/A+Lrf//ACr3wAA AP//AwBQSwMEFAAGAAgAAAAhAItI3Y7bAAAACwEAAA8AAABkcnMvZG93bnJldi54bWxMj81OwzAQ hO9IvIO1SNyoTUsJCnGqCqkP0IJUcXPtzQ/Y68h2mvTtcQ8Ijjszmv2m2szOsjOG2HuS8LgQwJC0 Nz21Ej7edw8vwGJSZJT1hBIuGGFT395UqjR+oj2eD6lluYRiqSR0KQ0l51F36FRc+AEpe40PTqV8 hpaboKZc7ixfCvHMneopf+jUgG8d6u/D6CR8ismOX7rZ6ZW6HGm/dUVonJT3d/P2FVjCOf2F4Yqf 0aHOTCc/konMSshDUlaf1qs1sKsvimIJ7PSr8bri/zfUPwAAAP//AwBQSwECLQAUAAYACAAAACEA toM4kv4AAADhAQAAEwAAAAAAAAAAAAAAAAAAAAAAW0NvbnRlbnRfVHlwZXNdLnhtbFBLAQItABQA BgAIAAAAIQA4/SH/1gAAAJQBAAALAAAAAAAAAAAAAAAAAC8BAABfcmVscy8ucmVsc1BLAQItABQA BgAIAAAAIQCccJbQrQEAAEgDAAAOAAAAAAAAAAAAAAAAAC4CAABkcnMvZTJvRG9jLnhtbFBLAQIt ABQABgAIAAAAIQCLSN2O2wAAAAsBAAAPAAAAAAAAAAAAAAAAAAcEAABkcnMvZG93bnJldi54bWxQ SwUGAAAAAAQABADzAAAADwUAAAAA " strokecolor="black [3213]" strokeweight="1pt">
              <w10:wrap anchorx="page" anchory="page"/>
            </v:line>
          </w:pict>
        </mc:Fallback>
      </mc:AlternateContent>
    </w:r>
  </w:p>
  <w:p w14:paraId="73565872" w14:textId="77777777" w:rsidR="007D2809" w:rsidRPr="007D2809" w:rsidRDefault="007D2809" w:rsidP="008C02F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</w:p>
  <w:p w14:paraId="5DA08A02" w14:textId="77777777" w:rsidR="007D2809" w:rsidRPr="007D2809" w:rsidRDefault="007D2809" w:rsidP="008C02F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</w:p>
  <w:p w14:paraId="7179830F" w14:textId="528BF0C5" w:rsidR="00B22ACE" w:rsidRPr="007D2809" w:rsidRDefault="00B22ACE" w:rsidP="007D2809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  <w:r w:rsidRPr="007D2809">
      <w:rPr>
        <w:color w:val="000000" w:themeColor="text1"/>
        <w:sz w:val="16"/>
        <w:szCs w:val="16"/>
      </w:rPr>
      <w:t>Viešoji įstaiga</w:t>
    </w:r>
    <w:r w:rsidRPr="007D2809">
      <w:rPr>
        <w:color w:val="000000" w:themeColor="text1"/>
        <w:sz w:val="16"/>
        <w:szCs w:val="16"/>
      </w:rPr>
      <w:tab/>
      <w:t>Duomenys kaupiami ir saugomi</w:t>
    </w:r>
    <w:r w:rsidRPr="007D2809">
      <w:rPr>
        <w:color w:val="000000" w:themeColor="text1"/>
        <w:sz w:val="16"/>
        <w:szCs w:val="16"/>
      </w:rPr>
      <w:tab/>
      <w:t>Fakulteto duomenys:</w:t>
    </w:r>
  </w:p>
  <w:p w14:paraId="5DA5BF6C" w14:textId="2A456B8F" w:rsidR="00B22ACE" w:rsidRPr="007D2809" w:rsidRDefault="00B22ACE" w:rsidP="007D2809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D2809">
      <w:rPr>
        <w:color w:val="000000" w:themeColor="text1"/>
        <w:sz w:val="16"/>
        <w:szCs w:val="16"/>
      </w:rPr>
      <w:t>Universiteto g. 3</w:t>
    </w:r>
    <w:r w:rsidRPr="007D2809">
      <w:rPr>
        <w:color w:val="000000" w:themeColor="text1"/>
        <w:sz w:val="16"/>
        <w:szCs w:val="16"/>
      </w:rPr>
      <w:tab/>
      <w:t>Juridinių asmenų registre</w:t>
    </w:r>
    <w:r w:rsidRPr="007D2809">
      <w:rPr>
        <w:color w:val="000000" w:themeColor="text1"/>
        <w:sz w:val="16"/>
        <w:szCs w:val="16"/>
      </w:rPr>
      <w:tab/>
      <w:t xml:space="preserve">M. K. </w:t>
    </w:r>
    <w:r w:rsidRPr="007D2809">
      <w:rPr>
        <w:sz w:val="16"/>
        <w:szCs w:val="16"/>
      </w:rPr>
      <w:t>Čiurlionio g. 21,</w:t>
    </w:r>
    <w:r w:rsidR="007D2809" w:rsidRPr="007D2809">
      <w:rPr>
        <w:sz w:val="16"/>
        <w:szCs w:val="16"/>
      </w:rPr>
      <w:t xml:space="preserve"> </w:t>
    </w:r>
    <w:r w:rsidRPr="007D2809">
      <w:rPr>
        <w:sz w:val="16"/>
        <w:szCs w:val="16"/>
      </w:rPr>
      <w:t>03101, Vilnius</w:t>
    </w:r>
  </w:p>
  <w:p w14:paraId="3AAD7E82" w14:textId="69D92178" w:rsidR="00B22ACE" w:rsidRPr="007D2809" w:rsidRDefault="00B22ACE" w:rsidP="007D2809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D2809">
      <w:rPr>
        <w:sz w:val="16"/>
        <w:szCs w:val="16"/>
      </w:rPr>
      <w:t xml:space="preserve">01513 Vilnius </w:t>
    </w:r>
    <w:r w:rsidRPr="007D2809">
      <w:rPr>
        <w:sz w:val="16"/>
        <w:szCs w:val="16"/>
      </w:rPr>
      <w:tab/>
      <w:t>Kodas 211950810</w:t>
    </w:r>
    <w:r w:rsidRPr="007D2809">
      <w:rPr>
        <w:sz w:val="16"/>
        <w:szCs w:val="16"/>
      </w:rPr>
      <w:tab/>
      <w:t xml:space="preserve">+370 5 239 8700, </w:t>
    </w:r>
    <w:hyperlink r:id="rId1" w:history="1">
      <w:r w:rsidRPr="007D2809">
        <w:rPr>
          <w:rStyle w:val="Hyperlink"/>
          <w:color w:val="auto"/>
          <w:sz w:val="16"/>
          <w:szCs w:val="16"/>
          <w:u w:val="none"/>
        </w:rPr>
        <w:t>mf@mf.vu.lt</w:t>
      </w:r>
    </w:hyperlink>
  </w:p>
  <w:p w14:paraId="2CDB06C3" w14:textId="5D6090FD" w:rsidR="00B22ACE" w:rsidRPr="007D2809" w:rsidRDefault="00B22ACE" w:rsidP="007D2809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D2809">
      <w:rPr>
        <w:sz w:val="16"/>
        <w:szCs w:val="16"/>
      </w:rPr>
      <w:tab/>
    </w:r>
    <w:r w:rsidRPr="007D2809">
      <w:rPr>
        <w:sz w:val="16"/>
        <w:szCs w:val="16"/>
      </w:rPr>
      <w:tab/>
    </w:r>
    <w:r w:rsidRPr="007D2809">
      <w:rPr>
        <w:sz w:val="16"/>
        <w:szCs w:val="16"/>
      </w:rPr>
      <w:tab/>
    </w:r>
    <w:r w:rsidR="007D2809" w:rsidRPr="007D2809">
      <w:rPr>
        <w:sz w:val="16"/>
        <w:szCs w:val="16"/>
      </w:rPr>
      <w:t>www.mf.vu.lt</w:t>
    </w:r>
  </w:p>
  <w:p w14:paraId="699F2FE5" w14:textId="77777777" w:rsidR="00B22ACE" w:rsidRPr="007D2809" w:rsidRDefault="00B22ACE" w:rsidP="00B22ACE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000000" w:themeColor="text1"/>
        <w:sz w:val="2"/>
        <w:szCs w:val="2"/>
      </w:rPr>
    </w:pPr>
  </w:p>
  <w:p w14:paraId="476E171C" w14:textId="6579764B" w:rsidR="0021535F" w:rsidRPr="007D2809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B236" w14:textId="77777777" w:rsidR="0065669F" w:rsidRDefault="0065669F" w:rsidP="00EF59E8">
      <w:r>
        <w:separator/>
      </w:r>
    </w:p>
  </w:footnote>
  <w:footnote w:type="continuationSeparator" w:id="0">
    <w:p w14:paraId="44E9E52F" w14:textId="77777777" w:rsidR="0065669F" w:rsidRDefault="0065669F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8BF5" w14:textId="77777777" w:rsidR="00C00C2B" w:rsidRDefault="00C00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63CE" w14:textId="77777777" w:rsidR="00AB3E31" w:rsidRDefault="00AB3E31" w:rsidP="00AB3E31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A7B7C5" wp14:editId="3A41C38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333E1C8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93914038"/>
      <w:docPartObj>
        <w:docPartGallery w:val="Page Numbers (Top of Page)"/>
        <w:docPartUnique/>
      </w:docPartObj>
    </w:sdtPr>
    <w:sdtEndPr/>
    <w:sdtContent>
      <w:p w14:paraId="44DD78F6" w14:textId="7B3DFBF5" w:rsidR="00AB3E31" w:rsidRDefault="00AB3E31" w:rsidP="00AB3E31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0B">
          <w:rPr>
            <w:noProof/>
          </w:rPr>
          <w:t>2</w:t>
        </w:r>
        <w:r>
          <w:fldChar w:fldCharType="end"/>
        </w:r>
      </w:p>
    </w:sdtContent>
  </w:sdt>
  <w:p w14:paraId="67E3DD85" w14:textId="59939734" w:rsidR="00002022" w:rsidRPr="00AB3E31" w:rsidRDefault="00002022" w:rsidP="00AB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9DB332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2E9"/>
    <w:rsid w:val="0012626C"/>
    <w:rsid w:val="00190179"/>
    <w:rsid w:val="001945C8"/>
    <w:rsid w:val="001B16B2"/>
    <w:rsid w:val="001B4B83"/>
    <w:rsid w:val="001C1F31"/>
    <w:rsid w:val="001D1BD3"/>
    <w:rsid w:val="001F7015"/>
    <w:rsid w:val="002122CE"/>
    <w:rsid w:val="0021535F"/>
    <w:rsid w:val="00217C37"/>
    <w:rsid w:val="002374EA"/>
    <w:rsid w:val="0024068C"/>
    <w:rsid w:val="00262821"/>
    <w:rsid w:val="0026488C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1D52"/>
    <w:rsid w:val="00403A29"/>
    <w:rsid w:val="00424CCC"/>
    <w:rsid w:val="00446E5D"/>
    <w:rsid w:val="004623E9"/>
    <w:rsid w:val="004C1962"/>
    <w:rsid w:val="004F2828"/>
    <w:rsid w:val="00513050"/>
    <w:rsid w:val="005A25E8"/>
    <w:rsid w:val="005E49CD"/>
    <w:rsid w:val="006348F8"/>
    <w:rsid w:val="0065669F"/>
    <w:rsid w:val="00665E5A"/>
    <w:rsid w:val="00667121"/>
    <w:rsid w:val="006B611A"/>
    <w:rsid w:val="006D6A23"/>
    <w:rsid w:val="006F4DC1"/>
    <w:rsid w:val="00730687"/>
    <w:rsid w:val="007530B5"/>
    <w:rsid w:val="0077352B"/>
    <w:rsid w:val="00775239"/>
    <w:rsid w:val="007877A9"/>
    <w:rsid w:val="007D2809"/>
    <w:rsid w:val="007E7404"/>
    <w:rsid w:val="007F62E4"/>
    <w:rsid w:val="00831869"/>
    <w:rsid w:val="00863474"/>
    <w:rsid w:val="00882147"/>
    <w:rsid w:val="008C02FA"/>
    <w:rsid w:val="008C4429"/>
    <w:rsid w:val="00910DEE"/>
    <w:rsid w:val="0092632F"/>
    <w:rsid w:val="0093291B"/>
    <w:rsid w:val="009915E7"/>
    <w:rsid w:val="009C31FC"/>
    <w:rsid w:val="009C6815"/>
    <w:rsid w:val="00A03089"/>
    <w:rsid w:val="00A27ACB"/>
    <w:rsid w:val="00A47A72"/>
    <w:rsid w:val="00AB3E31"/>
    <w:rsid w:val="00AC1C83"/>
    <w:rsid w:val="00AF6D12"/>
    <w:rsid w:val="00B10B53"/>
    <w:rsid w:val="00B15184"/>
    <w:rsid w:val="00B22ACE"/>
    <w:rsid w:val="00B26067"/>
    <w:rsid w:val="00B81124"/>
    <w:rsid w:val="00BA461B"/>
    <w:rsid w:val="00BB433A"/>
    <w:rsid w:val="00C009D1"/>
    <w:rsid w:val="00C00C2B"/>
    <w:rsid w:val="00C347FA"/>
    <w:rsid w:val="00C3660B"/>
    <w:rsid w:val="00C63C67"/>
    <w:rsid w:val="00C7401B"/>
    <w:rsid w:val="00C81A2E"/>
    <w:rsid w:val="00CA36EB"/>
    <w:rsid w:val="00CB5E9D"/>
    <w:rsid w:val="00D016DC"/>
    <w:rsid w:val="00D07D51"/>
    <w:rsid w:val="00D107A5"/>
    <w:rsid w:val="00D3620F"/>
    <w:rsid w:val="00DA0E19"/>
    <w:rsid w:val="00DB76BA"/>
    <w:rsid w:val="00DD7732"/>
    <w:rsid w:val="00E07647"/>
    <w:rsid w:val="00E56C96"/>
    <w:rsid w:val="00E80718"/>
    <w:rsid w:val="00E831B2"/>
    <w:rsid w:val="00EF59E8"/>
    <w:rsid w:val="00F44CA0"/>
    <w:rsid w:val="00F54CCD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f@mf.v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5C59-A4BC-4ED2-AC15-7310C6A5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48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2024-05-20T06:47:00Z</dcterms:created>
  <dcterms:modified xsi:type="dcterms:W3CDTF">2024-05-20T06:47:00Z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08b16b2afcebd70de7c4050a769982d7b3b7d4312ec7ddb5dc5a3f5f5b5eeb75</vt:lpwstr>
  </property>
</Properties>
</file>