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CCC4" w14:textId="77777777" w:rsidR="00A37A4F" w:rsidRDefault="00A37A4F" w:rsidP="00B47CF1">
      <w:pPr>
        <w:jc w:val="both"/>
        <w:rPr>
          <w:sz w:val="22"/>
        </w:rPr>
      </w:pPr>
    </w:p>
    <w:p w14:paraId="3F895868" w14:textId="77777777" w:rsidR="002E3AC2" w:rsidRPr="00136C63" w:rsidRDefault="002E3AC2" w:rsidP="00221C8A">
      <w:r w:rsidRPr="00136C63">
        <w:t>Vilniaus regioniniam biomedicininių tyrimų etikos komitetui</w:t>
      </w:r>
    </w:p>
    <w:p w14:paraId="13115857" w14:textId="77777777" w:rsidR="00AE6E78" w:rsidRPr="00136C63" w:rsidRDefault="00AE6E78" w:rsidP="00B31702">
      <w:pPr>
        <w:rPr>
          <w:sz w:val="22"/>
        </w:rPr>
      </w:pPr>
    </w:p>
    <w:p w14:paraId="3283EA05" w14:textId="77777777" w:rsidR="0025351F" w:rsidRPr="00136C63" w:rsidRDefault="0025351F" w:rsidP="00B31702">
      <w:pPr>
        <w:rPr>
          <w:sz w:val="22"/>
        </w:rPr>
      </w:pPr>
    </w:p>
    <w:p w14:paraId="09B59058" w14:textId="293FF856" w:rsidR="00B31702" w:rsidRDefault="006B76B2" w:rsidP="005B6BBD">
      <w:pPr>
        <w:ind w:firstLine="720"/>
        <w:jc w:val="center"/>
        <w:rPr>
          <w:b/>
          <w:sz w:val="28"/>
        </w:rPr>
      </w:pPr>
      <w:r w:rsidRPr="00136C63">
        <w:rPr>
          <w:b/>
          <w:sz w:val="28"/>
        </w:rPr>
        <w:t>LYDRAŠTIS</w:t>
      </w:r>
    </w:p>
    <w:p w14:paraId="156F413C" w14:textId="0888AEA4" w:rsidR="002E3AC2" w:rsidRPr="00136C63" w:rsidRDefault="009D4186" w:rsidP="005B6BBD">
      <w:pPr>
        <w:jc w:val="center"/>
        <w:rPr>
          <w:b/>
        </w:rPr>
      </w:pPr>
      <w:r>
        <w:t>TEIKI</w:t>
      </w:r>
      <w:r w:rsidR="00586784">
        <w:t>A</w:t>
      </w:r>
      <w:r>
        <w:t>MAS</w:t>
      </w:r>
      <w:r w:rsidR="00A33F26">
        <w:t xml:space="preserve"> PO </w:t>
      </w:r>
      <w:r w:rsidR="00E7417B" w:rsidRPr="00136C63">
        <w:t>BIOMEDICIN</w:t>
      </w:r>
      <w:r w:rsidR="005F5B75">
        <w:t xml:space="preserve">INIO TYRIMO DOKUMENTŲ </w:t>
      </w:r>
      <w:r w:rsidR="00227E94" w:rsidRPr="00227E94">
        <w:t>MOKSLIN</w:t>
      </w:r>
      <w:r w:rsidR="00227E94">
        <w:t>IO</w:t>
      </w:r>
      <w:r w:rsidR="00227E94" w:rsidRPr="00227E94">
        <w:t xml:space="preserve"> - ETIN</w:t>
      </w:r>
      <w:r w:rsidR="00227E94">
        <w:t>IO</w:t>
      </w:r>
      <w:r w:rsidR="00227E94" w:rsidRPr="00227E94">
        <w:t xml:space="preserve"> </w:t>
      </w:r>
      <w:r w:rsidR="005F5B75">
        <w:t>VERTINIMO</w:t>
      </w:r>
    </w:p>
    <w:p w14:paraId="6826564A" w14:textId="77777777" w:rsidR="00B31702" w:rsidRPr="00136C63" w:rsidRDefault="00B31702" w:rsidP="005B6BBD">
      <w:pPr>
        <w:ind w:left="-142" w:firstLine="142"/>
        <w:jc w:val="center"/>
        <w:rPr>
          <w:b/>
        </w:rPr>
      </w:pPr>
    </w:p>
    <w:tbl>
      <w:tblPr>
        <w:tblpPr w:leftFromText="180" w:rightFromText="180" w:vertAnchor="text" w:horzAnchor="page" w:tblpX="5596" w:tblpY="145"/>
        <w:tblW w:w="0" w:type="auto"/>
        <w:tblLayout w:type="fixed"/>
        <w:tblLook w:val="01E0" w:firstRow="1" w:lastRow="1" w:firstColumn="1" w:lastColumn="1" w:noHBand="0" w:noVBand="0"/>
      </w:tblPr>
      <w:tblGrid>
        <w:gridCol w:w="2694"/>
      </w:tblGrid>
      <w:tr w:rsidR="003A5FC9" w:rsidRPr="00136C63" w14:paraId="3F59F223" w14:textId="77777777" w:rsidTr="005B6BBD">
        <w:tc>
          <w:tcPr>
            <w:tcW w:w="2694" w:type="dxa"/>
            <w:tcBorders>
              <w:bottom w:val="single" w:sz="4" w:space="0" w:color="auto"/>
            </w:tcBorders>
          </w:tcPr>
          <w:p w14:paraId="21C93744" w14:textId="77777777" w:rsidR="003A5FC9" w:rsidRPr="00136C63" w:rsidRDefault="003A5FC9" w:rsidP="005B6BBD">
            <w:pPr>
              <w:pStyle w:val="CentrBoldm"/>
              <w:rPr>
                <w:rFonts w:ascii="Times New Roman" w:hAnsi="Times New Roman"/>
                <w:b w:val="0"/>
                <w:bCs w:val="0"/>
                <w:lang w:val="lt-LT"/>
              </w:rPr>
            </w:pPr>
          </w:p>
        </w:tc>
      </w:tr>
      <w:tr w:rsidR="003A5FC9" w:rsidRPr="00136C63" w14:paraId="52126454" w14:textId="77777777" w:rsidTr="005B6BBD">
        <w:tc>
          <w:tcPr>
            <w:tcW w:w="2694" w:type="dxa"/>
            <w:tcBorders>
              <w:top w:val="single" w:sz="4" w:space="0" w:color="auto"/>
            </w:tcBorders>
          </w:tcPr>
          <w:p w14:paraId="78AAF8A9" w14:textId="77777777" w:rsidR="003A5FC9" w:rsidRPr="00136C63" w:rsidRDefault="003A5FC9" w:rsidP="005B6BBD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136C63">
              <w:rPr>
                <w:rFonts w:ascii="Times New Roman" w:hAnsi="Times New Roman"/>
                <w:b w:val="0"/>
                <w:bCs w:val="0"/>
                <w:lang w:val="lt-LT"/>
              </w:rPr>
              <w:t>(data)</w:t>
            </w:r>
          </w:p>
        </w:tc>
      </w:tr>
    </w:tbl>
    <w:p w14:paraId="269FCAF3" w14:textId="77777777" w:rsidR="00C575CC" w:rsidRPr="00136C63" w:rsidRDefault="00C575CC" w:rsidP="005B6BBD">
      <w:pPr>
        <w:jc w:val="center"/>
        <w:rPr>
          <w:b/>
        </w:rPr>
      </w:pPr>
    </w:p>
    <w:p w14:paraId="5B399D59" w14:textId="77777777" w:rsidR="00C575CC" w:rsidRPr="00136C63" w:rsidRDefault="00C575CC" w:rsidP="005B6BBD">
      <w:pPr>
        <w:jc w:val="center"/>
        <w:rPr>
          <w:b/>
        </w:rPr>
      </w:pPr>
    </w:p>
    <w:p w14:paraId="4C564DB3" w14:textId="77777777" w:rsidR="003A5FC9" w:rsidRPr="00136C63" w:rsidRDefault="003A5FC9" w:rsidP="00C575CC">
      <w:pPr>
        <w:ind w:firstLine="720"/>
        <w:jc w:val="both"/>
      </w:pPr>
    </w:p>
    <w:p w14:paraId="25EFBB39" w14:textId="77777777" w:rsidR="003A5FC9" w:rsidRPr="00136C63" w:rsidRDefault="003A5FC9" w:rsidP="00C575CC">
      <w:pPr>
        <w:ind w:firstLine="720"/>
        <w:jc w:val="both"/>
      </w:pPr>
    </w:p>
    <w:p w14:paraId="78EE4276" w14:textId="77777777" w:rsidR="00C02B96" w:rsidRPr="00136C63" w:rsidRDefault="00C02B96" w:rsidP="00C575CC">
      <w:pPr>
        <w:ind w:firstLine="720"/>
        <w:jc w:val="both"/>
      </w:pPr>
    </w:p>
    <w:p w14:paraId="67789104" w14:textId="40465AEC" w:rsidR="00C02B96" w:rsidRPr="00136C63" w:rsidRDefault="008029FD" w:rsidP="00FD5CBC">
      <w:pPr>
        <w:spacing w:line="360" w:lineRule="auto"/>
        <w:rPr>
          <w:b/>
        </w:rPr>
      </w:pPr>
      <w:r>
        <w:rPr>
          <w:b/>
        </w:rPr>
        <w:t>VRBTEK e</w:t>
      </w:r>
      <w:r w:rsidR="001B44C0" w:rsidRPr="00136C63">
        <w:rPr>
          <w:b/>
        </w:rPr>
        <w:t xml:space="preserve">kspertinio vertinimo </w:t>
      </w:r>
      <w:r w:rsidR="00AD1EDD">
        <w:rPr>
          <w:b/>
        </w:rPr>
        <w:t>data</w:t>
      </w:r>
      <w:r w:rsidR="002D23DB">
        <w:rPr>
          <w:b/>
        </w:rPr>
        <w:t xml:space="preserve"> ir </w:t>
      </w:r>
      <w:r>
        <w:rPr>
          <w:b/>
        </w:rPr>
        <w:t>Nr.</w:t>
      </w:r>
      <w:r w:rsidR="00A975BC">
        <w:rPr>
          <w:b/>
        </w:rPr>
        <w:t xml:space="preserve">: </w:t>
      </w:r>
      <w:r w:rsidR="00032862">
        <w:t>(</w:t>
      </w:r>
      <w:r w:rsidR="00032862" w:rsidRPr="00111945">
        <w:rPr>
          <w:i/>
          <w:iCs/>
        </w:rPr>
        <w:t>įrašyti</w:t>
      </w:r>
      <w:r w:rsidR="00032862">
        <w:t>)</w:t>
      </w:r>
    </w:p>
    <w:p w14:paraId="176032E1" w14:textId="2B3C6E82" w:rsidR="003A5FC9" w:rsidRPr="00A975BC" w:rsidRDefault="00BC5A05" w:rsidP="00FD5CBC">
      <w:pPr>
        <w:spacing w:line="360" w:lineRule="auto"/>
      </w:pPr>
      <w:r>
        <w:rPr>
          <w:b/>
        </w:rPr>
        <w:t>Biomedicininio t</w:t>
      </w:r>
      <w:r w:rsidR="003A5FC9" w:rsidRPr="00136C63">
        <w:rPr>
          <w:b/>
        </w:rPr>
        <w:t>yrimo pavadinimas</w:t>
      </w:r>
      <w:r w:rsidR="00A975BC">
        <w:rPr>
          <w:b/>
        </w:rPr>
        <w:t>:</w:t>
      </w:r>
      <w:r w:rsidR="00A975BC" w:rsidRPr="00A975BC">
        <w:t xml:space="preserve"> </w:t>
      </w:r>
      <w:r w:rsidR="00A975BC">
        <w:t>„“</w:t>
      </w:r>
      <w:r w:rsidR="00111945">
        <w:t xml:space="preserve"> (</w:t>
      </w:r>
      <w:r w:rsidR="00111945" w:rsidRPr="00111945">
        <w:rPr>
          <w:i/>
          <w:iCs/>
        </w:rPr>
        <w:t>įrašyti</w:t>
      </w:r>
      <w:r w:rsidR="00111945">
        <w:t>)</w:t>
      </w:r>
    </w:p>
    <w:p w14:paraId="1DEE7CC6" w14:textId="77777777" w:rsidR="00111945" w:rsidRPr="00A975BC" w:rsidRDefault="00BC5A05" w:rsidP="00111945">
      <w:pPr>
        <w:spacing w:line="360" w:lineRule="auto"/>
      </w:pPr>
      <w:r>
        <w:rPr>
          <w:b/>
        </w:rPr>
        <w:t>Biomedicininio t</w:t>
      </w:r>
      <w:r w:rsidR="00A975BC">
        <w:rPr>
          <w:b/>
        </w:rPr>
        <w:t xml:space="preserve">yrimo protokolo </w:t>
      </w:r>
      <w:r w:rsidR="008029FD">
        <w:rPr>
          <w:b/>
        </w:rPr>
        <w:t>Nr.</w:t>
      </w:r>
      <w:r w:rsidR="00A975BC">
        <w:rPr>
          <w:b/>
        </w:rPr>
        <w:t>:</w:t>
      </w:r>
      <w:r w:rsidR="003A5FC9" w:rsidRPr="00136C63">
        <w:rPr>
          <w:b/>
        </w:rPr>
        <w:t xml:space="preserve"> </w:t>
      </w:r>
      <w:r w:rsidR="00111945">
        <w:t>(</w:t>
      </w:r>
      <w:r w:rsidR="00111945" w:rsidRPr="00111945">
        <w:rPr>
          <w:i/>
          <w:iCs/>
        </w:rPr>
        <w:t>įrašyti</w:t>
      </w:r>
      <w:r w:rsidR="00111945">
        <w:t>)</w:t>
      </w:r>
    </w:p>
    <w:p w14:paraId="608C8ED8" w14:textId="6135700D" w:rsidR="003A5FC9" w:rsidRPr="00136C63" w:rsidRDefault="003A5FC9" w:rsidP="00FD5CBC">
      <w:pPr>
        <w:spacing w:line="360" w:lineRule="auto"/>
        <w:rPr>
          <w:b/>
          <w:u w:val="single"/>
        </w:rPr>
      </w:pPr>
    </w:p>
    <w:p w14:paraId="162CF39F" w14:textId="5BF0376F" w:rsidR="000D0F87" w:rsidRPr="00A0703C" w:rsidRDefault="00194978" w:rsidP="001B2EB3">
      <w:pPr>
        <w:pStyle w:val="Default"/>
        <w:spacing w:line="276" w:lineRule="auto"/>
        <w:jc w:val="both"/>
        <w:rPr>
          <w:b/>
          <w:color w:val="auto"/>
          <w:u w:val="single"/>
          <w:lang w:eastAsia="en-US"/>
        </w:rPr>
      </w:pPr>
      <w:r w:rsidRPr="00A0703C">
        <w:rPr>
          <w:b/>
          <w:color w:val="auto"/>
          <w:u w:val="single"/>
          <w:lang w:eastAsia="en-US"/>
        </w:rPr>
        <w:t xml:space="preserve">Paaiškinimai </w:t>
      </w:r>
      <w:r w:rsidR="00967785">
        <w:rPr>
          <w:b/>
          <w:color w:val="auto"/>
          <w:u w:val="single"/>
          <w:lang w:eastAsia="en-US"/>
        </w:rPr>
        <w:t>ir</w:t>
      </w:r>
      <w:r w:rsidRPr="00A0703C">
        <w:rPr>
          <w:b/>
          <w:color w:val="auto"/>
          <w:u w:val="single"/>
          <w:lang w:eastAsia="en-US"/>
        </w:rPr>
        <w:t xml:space="preserve"> pataisymai, atsižvelgiant į gautas pastabas:</w:t>
      </w:r>
    </w:p>
    <w:p w14:paraId="75C39BB7" w14:textId="77777777" w:rsidR="00A0703C" w:rsidRDefault="00A0703C" w:rsidP="001B2EB3">
      <w:pPr>
        <w:pStyle w:val="Default"/>
        <w:spacing w:line="276" w:lineRule="auto"/>
        <w:jc w:val="both"/>
        <w:rPr>
          <w:b/>
          <w:bCs/>
        </w:rPr>
      </w:pPr>
    </w:p>
    <w:p w14:paraId="74123CAF" w14:textId="1E4FC84B" w:rsidR="001B2EB3" w:rsidRDefault="001B2EB3" w:rsidP="001B2EB3">
      <w:pPr>
        <w:pStyle w:val="Default"/>
        <w:spacing w:line="276" w:lineRule="auto"/>
        <w:jc w:val="both"/>
      </w:pPr>
      <w:r w:rsidRPr="001B2EB3">
        <w:rPr>
          <w:b/>
          <w:bCs/>
        </w:rPr>
        <w:t>Klausimas</w:t>
      </w:r>
      <w:r>
        <w:t xml:space="preserve"> (</w:t>
      </w:r>
      <w:r w:rsidR="00177E0E" w:rsidRPr="00177E0E">
        <w:rPr>
          <w:i/>
          <w:iCs/>
        </w:rPr>
        <w:t xml:space="preserve">įrašomas visas </w:t>
      </w:r>
      <w:r w:rsidR="00177E0E">
        <w:rPr>
          <w:i/>
          <w:iCs/>
        </w:rPr>
        <w:t xml:space="preserve">dokumentų </w:t>
      </w:r>
      <w:r w:rsidR="00177E0E" w:rsidRPr="00177E0E">
        <w:rPr>
          <w:i/>
          <w:iCs/>
        </w:rPr>
        <w:t>vertinim</w:t>
      </w:r>
      <w:r w:rsidR="00177E0E">
        <w:rPr>
          <w:i/>
          <w:iCs/>
        </w:rPr>
        <w:t>e</w:t>
      </w:r>
      <w:r w:rsidR="00177E0E" w:rsidRPr="00177E0E">
        <w:rPr>
          <w:i/>
          <w:iCs/>
        </w:rPr>
        <w:t xml:space="preserve"> suformuluotas konkretus klausimas su jam priskirtu numeriu</w:t>
      </w:r>
      <w:r w:rsidR="000D0F87" w:rsidRPr="000D0F87">
        <w:rPr>
          <w:i/>
          <w:iCs/>
        </w:rPr>
        <w:t>)</w:t>
      </w:r>
      <w:r w:rsidR="000D0F87">
        <w:t>.</w:t>
      </w:r>
      <w:r w:rsidR="002F6471">
        <w:t xml:space="preserve"> </w:t>
      </w:r>
    </w:p>
    <w:p w14:paraId="28C7C739" w14:textId="77777777" w:rsidR="00A0703C" w:rsidRDefault="00A0703C" w:rsidP="00A0703C">
      <w:pPr>
        <w:pStyle w:val="Default"/>
        <w:spacing w:line="276" w:lineRule="auto"/>
        <w:ind w:firstLine="720"/>
        <w:jc w:val="both"/>
        <w:rPr>
          <w:b/>
          <w:bCs/>
        </w:rPr>
      </w:pPr>
    </w:p>
    <w:p w14:paraId="4E797D7D" w14:textId="02BD0725" w:rsidR="00721FFB" w:rsidRPr="00136C63" w:rsidRDefault="00721FFB" w:rsidP="00A0703C">
      <w:pPr>
        <w:pStyle w:val="Default"/>
        <w:spacing w:line="276" w:lineRule="auto"/>
        <w:jc w:val="both"/>
      </w:pPr>
      <w:r w:rsidRPr="005B2F53">
        <w:rPr>
          <w:b/>
          <w:bCs/>
        </w:rPr>
        <w:t>Atsakymas</w:t>
      </w:r>
      <w:r w:rsidR="00360A67" w:rsidRPr="00136C63">
        <w:t xml:space="preserve"> </w:t>
      </w:r>
      <w:r w:rsidR="00360A67" w:rsidRPr="00136C63">
        <w:rPr>
          <w:i/>
        </w:rPr>
        <w:t>(</w:t>
      </w:r>
      <w:r w:rsidR="002A2CBC" w:rsidRPr="002A2CBC">
        <w:rPr>
          <w:i/>
        </w:rPr>
        <w:t>įkeliamas</w:t>
      </w:r>
      <w:r w:rsidR="003860AF" w:rsidRPr="003860AF">
        <w:rPr>
          <w:b/>
          <w:bCs/>
          <w:i/>
        </w:rPr>
        <w:t xml:space="preserve"> pilnas, galutinis pataisytas tekstas, </w:t>
      </w:r>
      <w:r w:rsidR="003860AF" w:rsidRPr="003860AF">
        <w:rPr>
          <w:i/>
        </w:rPr>
        <w:t xml:space="preserve">kuris </w:t>
      </w:r>
      <w:r w:rsidR="00050381">
        <w:rPr>
          <w:i/>
        </w:rPr>
        <w:t>pateikiamas</w:t>
      </w:r>
      <w:r w:rsidR="003860AF" w:rsidRPr="003860AF">
        <w:rPr>
          <w:i/>
        </w:rPr>
        <w:t xml:space="preserve"> dokumento švarrašt</w:t>
      </w:r>
      <w:r w:rsidR="00050381">
        <w:rPr>
          <w:i/>
        </w:rPr>
        <w:t>yje</w:t>
      </w:r>
      <w:r w:rsidR="00AF5C52">
        <w:rPr>
          <w:i/>
        </w:rPr>
        <w:t xml:space="preserve">. Atsakymas negali būti tik žodžiai </w:t>
      </w:r>
      <w:r w:rsidR="003860AF" w:rsidRPr="003860AF">
        <w:rPr>
          <w:i/>
        </w:rPr>
        <w:t>„pataisyta“, „papildyta“ ar „įterpta“</w:t>
      </w:r>
      <w:r w:rsidR="0026688F">
        <w:rPr>
          <w:i/>
        </w:rPr>
        <w:t>)</w:t>
      </w:r>
      <w:r w:rsidR="00B043A5">
        <w:rPr>
          <w:i/>
        </w:rPr>
        <w:t>.</w:t>
      </w:r>
    </w:p>
    <w:p w14:paraId="25CFF975" w14:textId="77777777" w:rsidR="00136C63" w:rsidRPr="00136C63" w:rsidRDefault="00136C63" w:rsidP="00136C63">
      <w:pPr>
        <w:pStyle w:val="Default"/>
        <w:spacing w:line="276" w:lineRule="auto"/>
        <w:jc w:val="both"/>
        <w:rPr>
          <w:i/>
        </w:rPr>
      </w:pPr>
    </w:p>
    <w:p w14:paraId="36A1B733" w14:textId="77777777" w:rsidR="00136C63" w:rsidRPr="00136C63" w:rsidRDefault="00136C63" w:rsidP="00136C63">
      <w:pPr>
        <w:pStyle w:val="Default"/>
        <w:spacing w:line="276" w:lineRule="auto"/>
        <w:jc w:val="both"/>
        <w:rPr>
          <w:i/>
        </w:rPr>
      </w:pPr>
    </w:p>
    <w:p w14:paraId="4D8B25DF" w14:textId="77777777" w:rsidR="00721FFB" w:rsidRPr="00136C63" w:rsidRDefault="00721FFB" w:rsidP="00721FFB">
      <w:pPr>
        <w:pStyle w:val="Default"/>
        <w:spacing w:line="276" w:lineRule="auto"/>
        <w:ind w:left="567"/>
        <w:jc w:val="both"/>
      </w:pPr>
    </w:p>
    <w:p w14:paraId="1DF30B66" w14:textId="77777777" w:rsidR="004A068C" w:rsidRPr="00136C63" w:rsidRDefault="004A068C" w:rsidP="004A068C">
      <w:pPr>
        <w:jc w:val="both"/>
      </w:pPr>
    </w:p>
    <w:p w14:paraId="1008FBE9" w14:textId="77777777" w:rsidR="004A068C" w:rsidRPr="00136C63" w:rsidRDefault="004A068C" w:rsidP="004A068C">
      <w:pPr>
        <w:jc w:val="both"/>
      </w:pPr>
    </w:p>
    <w:p w14:paraId="43B4C16E" w14:textId="77777777" w:rsidR="00BA0C3C" w:rsidRPr="00136C63" w:rsidRDefault="00BA0C3C" w:rsidP="004A068C">
      <w:pPr>
        <w:jc w:val="both"/>
      </w:pPr>
    </w:p>
    <w:p w14:paraId="086D841D" w14:textId="77777777" w:rsidR="004A068C" w:rsidRPr="00136C63" w:rsidRDefault="004A068C" w:rsidP="004A068C">
      <w:pPr>
        <w:jc w:val="both"/>
      </w:pPr>
    </w:p>
    <w:p w14:paraId="6C71F645" w14:textId="77777777" w:rsidR="004A068C" w:rsidRDefault="004A068C" w:rsidP="004A068C">
      <w:pPr>
        <w:jc w:val="both"/>
      </w:pPr>
    </w:p>
    <w:p w14:paraId="75B00B5F" w14:textId="77777777" w:rsidR="00684540" w:rsidRDefault="00684540" w:rsidP="004A068C">
      <w:pPr>
        <w:jc w:val="both"/>
      </w:pPr>
    </w:p>
    <w:p w14:paraId="0FDA34DC" w14:textId="77777777" w:rsidR="00684540" w:rsidRDefault="00684540" w:rsidP="004A068C">
      <w:pPr>
        <w:jc w:val="both"/>
      </w:pPr>
    </w:p>
    <w:p w14:paraId="189E0FCC" w14:textId="77777777" w:rsidR="00684540" w:rsidRDefault="00684540" w:rsidP="004A068C">
      <w:pPr>
        <w:jc w:val="both"/>
      </w:pPr>
    </w:p>
    <w:p w14:paraId="2056B55A" w14:textId="77777777" w:rsidR="00684540" w:rsidRPr="00136C63" w:rsidRDefault="00684540" w:rsidP="004A068C">
      <w:pPr>
        <w:jc w:val="both"/>
      </w:pPr>
    </w:p>
    <w:p w14:paraId="6B019592" w14:textId="77777777" w:rsidR="004A068C" w:rsidRDefault="004A068C" w:rsidP="004A068C">
      <w:pPr>
        <w:jc w:val="both"/>
      </w:pPr>
    </w:p>
    <w:p w14:paraId="050EDE01" w14:textId="77777777" w:rsidR="00AF68C3" w:rsidRDefault="00AF68C3" w:rsidP="004A068C">
      <w:pPr>
        <w:jc w:val="both"/>
      </w:pPr>
    </w:p>
    <w:p w14:paraId="68E88C12" w14:textId="77777777" w:rsidR="00AF68C3" w:rsidRPr="00136C63" w:rsidRDefault="00AF68C3" w:rsidP="004A068C">
      <w:pPr>
        <w:jc w:val="both"/>
      </w:pPr>
    </w:p>
    <w:p w14:paraId="36D40072" w14:textId="77777777" w:rsidR="004A068C" w:rsidRPr="00136C63" w:rsidRDefault="004A068C" w:rsidP="004A068C">
      <w:pPr>
        <w:jc w:val="both"/>
      </w:pPr>
    </w:p>
    <w:p w14:paraId="7E21D95F" w14:textId="77777777" w:rsidR="004A068C" w:rsidRPr="00136C63" w:rsidRDefault="004A068C" w:rsidP="004A068C">
      <w:pPr>
        <w:jc w:val="both"/>
      </w:pPr>
    </w:p>
    <w:p w14:paraId="739D080C" w14:textId="77777777" w:rsidR="004A068C" w:rsidRPr="00136C63" w:rsidRDefault="004A068C" w:rsidP="004A068C">
      <w:pPr>
        <w:jc w:val="both"/>
      </w:pPr>
      <w:r w:rsidRPr="00136C63">
        <w:t>Pagrindinis tyrėjas</w:t>
      </w:r>
      <w:r w:rsidR="00AE6E78" w:rsidRPr="00136C63">
        <w:t>:</w:t>
      </w:r>
      <w:r w:rsidRPr="00136C63">
        <w:t xml:space="preserve">  _________________________________ </w:t>
      </w:r>
      <w:r w:rsidRPr="00136C63">
        <w:tab/>
      </w:r>
      <w:r w:rsidRPr="00136C63">
        <w:tab/>
        <w:t>_____________</w:t>
      </w:r>
    </w:p>
    <w:p w14:paraId="6A4A9BFC" w14:textId="77777777" w:rsidR="004A068C" w:rsidRPr="0066529B" w:rsidRDefault="004A068C" w:rsidP="004A068C">
      <w:pPr>
        <w:ind w:left="2160" w:firstLine="720"/>
        <w:jc w:val="both"/>
        <w:rPr>
          <w:color w:val="595959"/>
          <w:sz w:val="16"/>
          <w:szCs w:val="22"/>
        </w:rPr>
      </w:pPr>
      <w:r w:rsidRPr="00136C63">
        <w:rPr>
          <w:color w:val="595959"/>
          <w:sz w:val="18"/>
        </w:rPr>
        <w:t>(</w:t>
      </w:r>
      <w:r w:rsidRPr="0066529B">
        <w:rPr>
          <w:color w:val="595959"/>
          <w:sz w:val="16"/>
          <w:szCs w:val="22"/>
        </w:rPr>
        <w:t>vardas pavardė)</w:t>
      </w:r>
      <w:r w:rsidRPr="0066529B">
        <w:rPr>
          <w:color w:val="595959"/>
          <w:sz w:val="16"/>
          <w:szCs w:val="22"/>
        </w:rPr>
        <w:tab/>
      </w:r>
      <w:r w:rsidRPr="0066529B">
        <w:rPr>
          <w:color w:val="595959"/>
          <w:sz w:val="16"/>
          <w:szCs w:val="22"/>
        </w:rPr>
        <w:tab/>
      </w:r>
      <w:r w:rsidRPr="0066529B">
        <w:rPr>
          <w:color w:val="595959"/>
          <w:sz w:val="16"/>
          <w:szCs w:val="22"/>
        </w:rPr>
        <w:tab/>
      </w:r>
      <w:r w:rsidRPr="0066529B">
        <w:rPr>
          <w:color w:val="595959"/>
          <w:sz w:val="16"/>
          <w:szCs w:val="22"/>
        </w:rPr>
        <w:tab/>
      </w:r>
      <w:r w:rsidRPr="0066529B">
        <w:rPr>
          <w:color w:val="595959"/>
          <w:sz w:val="16"/>
          <w:szCs w:val="22"/>
        </w:rPr>
        <w:tab/>
      </w:r>
      <w:r w:rsidRPr="0066529B">
        <w:rPr>
          <w:color w:val="595959"/>
          <w:sz w:val="16"/>
          <w:szCs w:val="22"/>
        </w:rPr>
        <w:tab/>
        <w:t>(parašas)</w:t>
      </w:r>
    </w:p>
    <w:p w14:paraId="4B4EF47A" w14:textId="77777777" w:rsidR="00175CDB" w:rsidRDefault="00175CDB" w:rsidP="00BF7D9E">
      <w:pPr>
        <w:jc w:val="both"/>
        <w:rPr>
          <w:sz w:val="18"/>
        </w:rPr>
      </w:pPr>
    </w:p>
    <w:p w14:paraId="2C946299" w14:textId="3AF0DE14" w:rsidR="00E069A8" w:rsidRPr="005102C0" w:rsidRDefault="00E069A8" w:rsidP="00BF7D9E">
      <w:pPr>
        <w:jc w:val="both"/>
        <w:rPr>
          <w:b/>
          <w:bCs/>
          <w:sz w:val="20"/>
          <w:szCs w:val="28"/>
          <w:lang w:val="ru-RU"/>
        </w:rPr>
      </w:pPr>
      <w:r w:rsidRPr="00E536D3">
        <w:rPr>
          <w:b/>
          <w:bCs/>
          <w:sz w:val="20"/>
          <w:szCs w:val="28"/>
        </w:rPr>
        <w:t>NB</w:t>
      </w:r>
      <w:r w:rsidR="00E536D3">
        <w:rPr>
          <w:b/>
          <w:bCs/>
          <w:sz w:val="20"/>
          <w:szCs w:val="28"/>
          <w:lang w:val="ru-RU"/>
        </w:rPr>
        <w:t>!</w:t>
      </w:r>
      <w:r w:rsidRPr="00E536D3">
        <w:rPr>
          <w:b/>
          <w:bCs/>
          <w:sz w:val="20"/>
          <w:szCs w:val="28"/>
        </w:rPr>
        <w:t xml:space="preserve"> </w:t>
      </w:r>
      <w:r w:rsidR="005102C0" w:rsidRPr="005102C0">
        <w:rPr>
          <w:b/>
          <w:bCs/>
          <w:sz w:val="20"/>
          <w:szCs w:val="28"/>
        </w:rPr>
        <w:t>Lydraštis</w:t>
      </w:r>
      <w:r w:rsidRPr="00E536D3">
        <w:rPr>
          <w:b/>
          <w:bCs/>
          <w:sz w:val="20"/>
          <w:szCs w:val="28"/>
        </w:rPr>
        <w:t xml:space="preserve"> tūri būti </w:t>
      </w:r>
      <w:r w:rsidR="005102C0" w:rsidRPr="00E536D3">
        <w:rPr>
          <w:b/>
          <w:bCs/>
          <w:sz w:val="20"/>
          <w:szCs w:val="28"/>
        </w:rPr>
        <w:t>PASIRAŠYTAS</w:t>
      </w:r>
      <w:r w:rsidR="005102C0">
        <w:rPr>
          <w:b/>
          <w:bCs/>
          <w:sz w:val="20"/>
          <w:szCs w:val="28"/>
          <w:lang w:val="ru-RU"/>
        </w:rPr>
        <w:t>!</w:t>
      </w:r>
    </w:p>
    <w:sectPr w:rsidR="00E069A8" w:rsidRPr="005102C0" w:rsidSect="00534072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134" w:right="567" w:bottom="1134" w:left="851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E0E0" w14:textId="77777777" w:rsidR="00E95FE0" w:rsidRDefault="00E95FE0">
      <w:r>
        <w:separator/>
      </w:r>
    </w:p>
  </w:endnote>
  <w:endnote w:type="continuationSeparator" w:id="0">
    <w:p w14:paraId="6B3AA0E7" w14:textId="77777777" w:rsidR="00E95FE0" w:rsidRDefault="00E9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E8DA" w14:textId="77777777" w:rsidR="00503D16" w:rsidRDefault="00503D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3DCC5C" w14:textId="77777777" w:rsidR="00503D16" w:rsidRDefault="00503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3AD0" w14:textId="77777777" w:rsidR="00E95FE0" w:rsidRDefault="00E95FE0">
      <w:r>
        <w:separator/>
      </w:r>
    </w:p>
  </w:footnote>
  <w:footnote w:type="continuationSeparator" w:id="0">
    <w:p w14:paraId="101ACDEC" w14:textId="77777777" w:rsidR="00E95FE0" w:rsidRDefault="00E9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E9CD" w14:textId="77777777" w:rsidR="00503D16" w:rsidRDefault="00503D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30076E" w14:textId="77777777" w:rsidR="00503D16" w:rsidRDefault="00503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BA8D" w14:textId="77777777" w:rsidR="00503D16" w:rsidRDefault="00503D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6C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C89E98" w14:textId="77777777" w:rsidR="00503D16" w:rsidRDefault="00503D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286" w:type="dxa"/>
      <w:tblInd w:w="6771" w:type="dxa"/>
      <w:tblLook w:val="04A0" w:firstRow="1" w:lastRow="0" w:firstColumn="1" w:lastColumn="0" w:noHBand="0" w:noVBand="1"/>
    </w:tblPr>
    <w:tblGrid>
      <w:gridCol w:w="4286"/>
    </w:tblGrid>
    <w:tr w:rsidR="00DC24E8" w:rsidRPr="00F6583E" w14:paraId="11A0F4D2" w14:textId="77777777" w:rsidTr="0049136C">
      <w:tc>
        <w:tcPr>
          <w:tcW w:w="4286" w:type="dxa"/>
          <w:shd w:val="clear" w:color="auto" w:fill="auto"/>
        </w:tcPr>
        <w:p w14:paraId="2E86299E" w14:textId="77777777" w:rsidR="00DC24E8" w:rsidRPr="0049136C" w:rsidRDefault="00DC24E8" w:rsidP="00DC24E8">
          <w:pPr>
            <w:rPr>
              <w:sz w:val="22"/>
              <w:szCs w:val="22"/>
              <w:lang w:eastAsia="lt-LT"/>
            </w:rPr>
          </w:pPr>
          <w:r w:rsidRPr="0049136C">
            <w:rPr>
              <w:sz w:val="22"/>
              <w:szCs w:val="28"/>
              <w:lang w:eastAsia="lt-LT"/>
            </w:rPr>
            <w:t>PATVIRTINTA</w:t>
          </w:r>
        </w:p>
        <w:p w14:paraId="6BF75861" w14:textId="77777777" w:rsidR="00DC24E8" w:rsidRPr="0049136C" w:rsidRDefault="00DC24E8" w:rsidP="00DC24E8">
          <w:pPr>
            <w:rPr>
              <w:sz w:val="22"/>
              <w:szCs w:val="28"/>
              <w:lang w:eastAsia="lt-LT"/>
            </w:rPr>
          </w:pPr>
          <w:r w:rsidRPr="0049136C">
            <w:rPr>
              <w:sz w:val="22"/>
              <w:szCs w:val="28"/>
              <w:lang w:eastAsia="lt-LT"/>
            </w:rPr>
            <w:t>Vilniaus regioninio biomedicininių</w:t>
          </w:r>
        </w:p>
        <w:p w14:paraId="0B06741B" w14:textId="7F66CEAE" w:rsidR="00DC24E8" w:rsidRPr="00F6583E" w:rsidRDefault="00DC24E8" w:rsidP="00303711">
          <w:pPr>
            <w:rPr>
              <w:sz w:val="20"/>
            </w:rPr>
          </w:pPr>
          <w:r w:rsidRPr="0049136C">
            <w:rPr>
              <w:sz w:val="22"/>
              <w:szCs w:val="28"/>
              <w:lang w:eastAsia="lt-LT"/>
            </w:rPr>
            <w:t xml:space="preserve">tyrimų etikos komiteto </w:t>
          </w:r>
          <w:r w:rsidR="00A121AF" w:rsidRPr="0049136C">
            <w:rPr>
              <w:sz w:val="22"/>
              <w:szCs w:val="28"/>
            </w:rPr>
            <w:t>202</w:t>
          </w:r>
          <w:r w:rsidR="00826A4A">
            <w:rPr>
              <w:sz w:val="22"/>
              <w:szCs w:val="28"/>
            </w:rPr>
            <w:t>6</w:t>
          </w:r>
          <w:r w:rsidRPr="0049136C">
            <w:rPr>
              <w:sz w:val="22"/>
              <w:szCs w:val="28"/>
            </w:rPr>
            <w:t xml:space="preserve"> </w:t>
          </w:r>
          <w:r w:rsidR="00826A4A">
            <w:rPr>
              <w:sz w:val="22"/>
              <w:szCs w:val="28"/>
            </w:rPr>
            <w:t>balandžio</w:t>
          </w:r>
          <w:r w:rsidR="007C5346" w:rsidRPr="0049136C">
            <w:rPr>
              <w:sz w:val="22"/>
              <w:szCs w:val="28"/>
            </w:rPr>
            <w:t xml:space="preserve"> </w:t>
          </w:r>
          <w:r w:rsidR="00826A4A">
            <w:rPr>
              <w:sz w:val="22"/>
              <w:szCs w:val="28"/>
            </w:rPr>
            <w:t>7</w:t>
          </w:r>
          <w:r w:rsidRPr="0049136C">
            <w:rPr>
              <w:sz w:val="22"/>
              <w:szCs w:val="28"/>
            </w:rPr>
            <w:t xml:space="preserve"> d. </w:t>
          </w:r>
          <w:r w:rsidR="0049136C">
            <w:rPr>
              <w:sz w:val="22"/>
              <w:szCs w:val="28"/>
            </w:rPr>
            <w:t>posėdyje (</w:t>
          </w:r>
          <w:r w:rsidR="008840E6">
            <w:rPr>
              <w:sz w:val="22"/>
              <w:szCs w:val="28"/>
            </w:rPr>
            <w:t xml:space="preserve">protokolas Nr. </w:t>
          </w:r>
          <w:r w:rsidR="0049136C">
            <w:rPr>
              <w:sz w:val="22"/>
              <w:szCs w:val="28"/>
            </w:rPr>
            <w:t>202</w:t>
          </w:r>
          <w:r w:rsidR="00826A4A">
            <w:rPr>
              <w:sz w:val="22"/>
              <w:szCs w:val="28"/>
            </w:rPr>
            <w:t>6</w:t>
          </w:r>
          <w:r w:rsidR="008840E6">
            <w:rPr>
              <w:sz w:val="22"/>
              <w:szCs w:val="28"/>
            </w:rPr>
            <w:t>/</w:t>
          </w:r>
          <w:r w:rsidR="00826A4A">
            <w:rPr>
              <w:sz w:val="22"/>
              <w:szCs w:val="28"/>
            </w:rPr>
            <w:t>4</w:t>
          </w:r>
          <w:r w:rsidR="0049136C">
            <w:rPr>
              <w:sz w:val="22"/>
              <w:szCs w:val="28"/>
            </w:rPr>
            <w:t>)</w:t>
          </w:r>
        </w:p>
      </w:tc>
    </w:tr>
  </w:tbl>
  <w:p w14:paraId="66DCDAED" w14:textId="77777777" w:rsidR="00EC64EC" w:rsidRDefault="00EC6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1618"/>
    <w:multiLevelType w:val="hybridMultilevel"/>
    <w:tmpl w:val="8BCCA5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0689"/>
    <w:multiLevelType w:val="hybridMultilevel"/>
    <w:tmpl w:val="A670C2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37B9"/>
    <w:multiLevelType w:val="hybridMultilevel"/>
    <w:tmpl w:val="06B003B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3E6EE3"/>
    <w:multiLevelType w:val="hybridMultilevel"/>
    <w:tmpl w:val="8ECCAD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F53F9"/>
    <w:multiLevelType w:val="hybridMultilevel"/>
    <w:tmpl w:val="5FB4E3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8665B"/>
    <w:multiLevelType w:val="hybridMultilevel"/>
    <w:tmpl w:val="005E7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9361C6"/>
    <w:multiLevelType w:val="hybridMultilevel"/>
    <w:tmpl w:val="8652A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567B5"/>
    <w:multiLevelType w:val="hybridMultilevel"/>
    <w:tmpl w:val="3C60B57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5E46AB"/>
    <w:multiLevelType w:val="multilevel"/>
    <w:tmpl w:val="BD923A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849"/>
    <w:rsid w:val="00006FF8"/>
    <w:rsid w:val="00017771"/>
    <w:rsid w:val="00023C9C"/>
    <w:rsid w:val="00027358"/>
    <w:rsid w:val="00027FB7"/>
    <w:rsid w:val="000325AF"/>
    <w:rsid w:val="00032862"/>
    <w:rsid w:val="00037B17"/>
    <w:rsid w:val="00050381"/>
    <w:rsid w:val="000615FA"/>
    <w:rsid w:val="000878CF"/>
    <w:rsid w:val="000A7606"/>
    <w:rsid w:val="000D0F87"/>
    <w:rsid w:val="000E2FA5"/>
    <w:rsid w:val="000E55AD"/>
    <w:rsid w:val="000E777F"/>
    <w:rsid w:val="000F27A2"/>
    <w:rsid w:val="00106A94"/>
    <w:rsid w:val="00111945"/>
    <w:rsid w:val="00136C63"/>
    <w:rsid w:val="00143E8D"/>
    <w:rsid w:val="001549B8"/>
    <w:rsid w:val="0016709C"/>
    <w:rsid w:val="00174143"/>
    <w:rsid w:val="00174D1D"/>
    <w:rsid w:val="00175CDB"/>
    <w:rsid w:val="00177E0E"/>
    <w:rsid w:val="00193381"/>
    <w:rsid w:val="00193655"/>
    <w:rsid w:val="00194978"/>
    <w:rsid w:val="001B2EB3"/>
    <w:rsid w:val="001B44C0"/>
    <w:rsid w:val="001E5B91"/>
    <w:rsid w:val="001F28B0"/>
    <w:rsid w:val="002202EE"/>
    <w:rsid w:val="00221C8A"/>
    <w:rsid w:val="00227E94"/>
    <w:rsid w:val="00236D47"/>
    <w:rsid w:val="0025351F"/>
    <w:rsid w:val="00260884"/>
    <w:rsid w:val="0026688F"/>
    <w:rsid w:val="002A2CBC"/>
    <w:rsid w:val="002B2FC8"/>
    <w:rsid w:val="002B6093"/>
    <w:rsid w:val="002D1BF2"/>
    <w:rsid w:val="002D23DB"/>
    <w:rsid w:val="002E114C"/>
    <w:rsid w:val="002E3AC2"/>
    <w:rsid w:val="002E6884"/>
    <w:rsid w:val="002F6471"/>
    <w:rsid w:val="00303711"/>
    <w:rsid w:val="00311620"/>
    <w:rsid w:val="003323A2"/>
    <w:rsid w:val="00351A9A"/>
    <w:rsid w:val="003529AC"/>
    <w:rsid w:val="00360A67"/>
    <w:rsid w:val="00363E0F"/>
    <w:rsid w:val="0038541D"/>
    <w:rsid w:val="003860AF"/>
    <w:rsid w:val="00393D46"/>
    <w:rsid w:val="00397D4F"/>
    <w:rsid w:val="003A38F4"/>
    <w:rsid w:val="003A5FC9"/>
    <w:rsid w:val="003C1B0F"/>
    <w:rsid w:val="003C525C"/>
    <w:rsid w:val="003D5D6B"/>
    <w:rsid w:val="004012BB"/>
    <w:rsid w:val="00424F78"/>
    <w:rsid w:val="004448B6"/>
    <w:rsid w:val="0049136C"/>
    <w:rsid w:val="004955B2"/>
    <w:rsid w:val="00497BBF"/>
    <w:rsid w:val="004A068C"/>
    <w:rsid w:val="004F61B4"/>
    <w:rsid w:val="00503D16"/>
    <w:rsid w:val="00505D99"/>
    <w:rsid w:val="005102C0"/>
    <w:rsid w:val="00534072"/>
    <w:rsid w:val="005418B0"/>
    <w:rsid w:val="0054242C"/>
    <w:rsid w:val="005576EF"/>
    <w:rsid w:val="005622C4"/>
    <w:rsid w:val="005711C1"/>
    <w:rsid w:val="00574B0C"/>
    <w:rsid w:val="00586784"/>
    <w:rsid w:val="00590E8E"/>
    <w:rsid w:val="005927DB"/>
    <w:rsid w:val="005A4879"/>
    <w:rsid w:val="005B2F53"/>
    <w:rsid w:val="005B6BBD"/>
    <w:rsid w:val="005C252D"/>
    <w:rsid w:val="005C40DF"/>
    <w:rsid w:val="005D682C"/>
    <w:rsid w:val="005E46A4"/>
    <w:rsid w:val="005F5B75"/>
    <w:rsid w:val="00613FAB"/>
    <w:rsid w:val="00633333"/>
    <w:rsid w:val="006531A0"/>
    <w:rsid w:val="00656646"/>
    <w:rsid w:val="0066529B"/>
    <w:rsid w:val="00684540"/>
    <w:rsid w:val="00684DD6"/>
    <w:rsid w:val="00697849"/>
    <w:rsid w:val="006A13D5"/>
    <w:rsid w:val="006A7DFD"/>
    <w:rsid w:val="006B76B2"/>
    <w:rsid w:val="006C0EFB"/>
    <w:rsid w:val="006E66B9"/>
    <w:rsid w:val="006E7F35"/>
    <w:rsid w:val="00700B65"/>
    <w:rsid w:val="00710AE3"/>
    <w:rsid w:val="0071511A"/>
    <w:rsid w:val="00721FFB"/>
    <w:rsid w:val="00722B6B"/>
    <w:rsid w:val="00736FA4"/>
    <w:rsid w:val="00747F7E"/>
    <w:rsid w:val="007520C1"/>
    <w:rsid w:val="00753141"/>
    <w:rsid w:val="00753145"/>
    <w:rsid w:val="00754D50"/>
    <w:rsid w:val="0076644D"/>
    <w:rsid w:val="0078645F"/>
    <w:rsid w:val="00790F0C"/>
    <w:rsid w:val="00797DB4"/>
    <w:rsid w:val="007B171E"/>
    <w:rsid w:val="007C5346"/>
    <w:rsid w:val="007C7D08"/>
    <w:rsid w:val="008029FD"/>
    <w:rsid w:val="00826A4A"/>
    <w:rsid w:val="0083372C"/>
    <w:rsid w:val="00877032"/>
    <w:rsid w:val="0088131B"/>
    <w:rsid w:val="008840E6"/>
    <w:rsid w:val="008C44E7"/>
    <w:rsid w:val="008E4F27"/>
    <w:rsid w:val="008F1EC5"/>
    <w:rsid w:val="00933491"/>
    <w:rsid w:val="00934185"/>
    <w:rsid w:val="00967785"/>
    <w:rsid w:val="00976B6C"/>
    <w:rsid w:val="0098152B"/>
    <w:rsid w:val="00994449"/>
    <w:rsid w:val="009C47DB"/>
    <w:rsid w:val="009D4186"/>
    <w:rsid w:val="009F0946"/>
    <w:rsid w:val="00A01911"/>
    <w:rsid w:val="00A0703C"/>
    <w:rsid w:val="00A121AF"/>
    <w:rsid w:val="00A16B23"/>
    <w:rsid w:val="00A249C6"/>
    <w:rsid w:val="00A33F26"/>
    <w:rsid w:val="00A37A4F"/>
    <w:rsid w:val="00A543D8"/>
    <w:rsid w:val="00A63B8D"/>
    <w:rsid w:val="00A80C42"/>
    <w:rsid w:val="00A904B9"/>
    <w:rsid w:val="00A908C9"/>
    <w:rsid w:val="00A975BC"/>
    <w:rsid w:val="00AA4547"/>
    <w:rsid w:val="00AD1EDD"/>
    <w:rsid w:val="00AE6E78"/>
    <w:rsid w:val="00AF5C52"/>
    <w:rsid w:val="00AF68C3"/>
    <w:rsid w:val="00AF7BCE"/>
    <w:rsid w:val="00B002D4"/>
    <w:rsid w:val="00B03DC7"/>
    <w:rsid w:val="00B043A5"/>
    <w:rsid w:val="00B222F4"/>
    <w:rsid w:val="00B31702"/>
    <w:rsid w:val="00B34CB9"/>
    <w:rsid w:val="00B458BE"/>
    <w:rsid w:val="00B47CF1"/>
    <w:rsid w:val="00B7542D"/>
    <w:rsid w:val="00B761F2"/>
    <w:rsid w:val="00BA0C3C"/>
    <w:rsid w:val="00BC5A05"/>
    <w:rsid w:val="00BD30C7"/>
    <w:rsid w:val="00BE56BF"/>
    <w:rsid w:val="00BF3323"/>
    <w:rsid w:val="00BF7D9E"/>
    <w:rsid w:val="00C02B96"/>
    <w:rsid w:val="00C13973"/>
    <w:rsid w:val="00C15812"/>
    <w:rsid w:val="00C24932"/>
    <w:rsid w:val="00C41D1F"/>
    <w:rsid w:val="00C575CC"/>
    <w:rsid w:val="00C6072F"/>
    <w:rsid w:val="00C83319"/>
    <w:rsid w:val="00CA1FAB"/>
    <w:rsid w:val="00CC47F0"/>
    <w:rsid w:val="00CE56EF"/>
    <w:rsid w:val="00CE5DEA"/>
    <w:rsid w:val="00CF489D"/>
    <w:rsid w:val="00D031AB"/>
    <w:rsid w:val="00D25052"/>
    <w:rsid w:val="00D2672D"/>
    <w:rsid w:val="00D537A1"/>
    <w:rsid w:val="00D8762D"/>
    <w:rsid w:val="00D87C11"/>
    <w:rsid w:val="00DC24E8"/>
    <w:rsid w:val="00E01FED"/>
    <w:rsid w:val="00E069A8"/>
    <w:rsid w:val="00E14ABD"/>
    <w:rsid w:val="00E1598B"/>
    <w:rsid w:val="00E22443"/>
    <w:rsid w:val="00E26F7B"/>
    <w:rsid w:val="00E34BB5"/>
    <w:rsid w:val="00E44342"/>
    <w:rsid w:val="00E536D3"/>
    <w:rsid w:val="00E571AA"/>
    <w:rsid w:val="00E7417B"/>
    <w:rsid w:val="00E80EC5"/>
    <w:rsid w:val="00E87DD3"/>
    <w:rsid w:val="00E916C9"/>
    <w:rsid w:val="00E95FE0"/>
    <w:rsid w:val="00EA4D23"/>
    <w:rsid w:val="00EC179A"/>
    <w:rsid w:val="00EC5EAB"/>
    <w:rsid w:val="00EC64EC"/>
    <w:rsid w:val="00EE5FD2"/>
    <w:rsid w:val="00EF6D8F"/>
    <w:rsid w:val="00F22AFD"/>
    <w:rsid w:val="00F47021"/>
    <w:rsid w:val="00FA13D4"/>
    <w:rsid w:val="00FB00E1"/>
    <w:rsid w:val="00FB0F6D"/>
    <w:rsid w:val="00FB54AB"/>
    <w:rsid w:val="00FD426D"/>
    <w:rsid w:val="00F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19A0090"/>
  <w15:chartTrackingRefBased/>
  <w15:docId w15:val="{C78A9BAD-AE34-4A07-9B1B-9E09D1D5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2">
    <w:name w:val="Body Text 2"/>
    <w:basedOn w:val="Normal"/>
    <w:pPr>
      <w:jc w:val="both"/>
    </w:pPr>
    <w:rPr>
      <w:i/>
      <w:iCs/>
      <w:sz w:val="22"/>
    </w:rPr>
  </w:style>
  <w:style w:type="paragraph" w:styleId="BodyText3">
    <w:name w:val="Body Text 3"/>
    <w:basedOn w:val="Normal"/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semiHidden/>
    <w:locked/>
    <w:rsid w:val="00BF3323"/>
    <w:rPr>
      <w:i/>
      <w:iCs/>
      <w:sz w:val="22"/>
      <w:szCs w:val="24"/>
      <w:lang w:val="lt-LT" w:eastAsia="en-US" w:bidi="ar-SA"/>
    </w:rPr>
  </w:style>
  <w:style w:type="character" w:customStyle="1" w:styleId="BodyTextChar">
    <w:name w:val="Body Text Char"/>
    <w:link w:val="BodyText"/>
    <w:locked/>
    <w:rsid w:val="00BF3323"/>
    <w:rPr>
      <w:sz w:val="24"/>
      <w:lang w:val="lt-LT" w:eastAsia="en-US" w:bidi="ar-SA"/>
    </w:rPr>
  </w:style>
  <w:style w:type="table" w:styleId="TableGrid">
    <w:name w:val="Table Grid"/>
    <w:basedOn w:val="TableNormal"/>
    <w:rsid w:val="00B317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entrBoldm">
    <w:name w:val="CentrBoldm"/>
    <w:basedOn w:val="Normal"/>
    <w:rsid w:val="00B31702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023C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3C9C"/>
    <w:rPr>
      <w:lang w:val="lt-LT"/>
    </w:rPr>
  </w:style>
  <w:style w:type="character" w:styleId="FootnoteReference">
    <w:name w:val="footnote reference"/>
    <w:basedOn w:val="DefaultParagraphFont"/>
    <w:rsid w:val="00023C9C"/>
    <w:rPr>
      <w:vertAlign w:val="superscript"/>
    </w:rPr>
  </w:style>
  <w:style w:type="character" w:styleId="Hyperlink">
    <w:name w:val="Hyperlink"/>
    <w:basedOn w:val="DefaultParagraphFont"/>
    <w:rsid w:val="00E1598B"/>
    <w:rPr>
      <w:color w:val="0563C1" w:themeColor="hyperlink"/>
      <w:u w:val="single"/>
    </w:rPr>
  </w:style>
  <w:style w:type="paragraph" w:customStyle="1" w:styleId="Default">
    <w:name w:val="Default"/>
    <w:rsid w:val="00721FFB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Typewriter">
    <w:name w:val="Typewriter"/>
    <w:uiPriority w:val="99"/>
    <w:rsid w:val="00136C63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AFBAD-FE6E-44DD-B60D-AF69DF00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prasymas_atleisti_nuo_iasf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prasymas_atleisti_nuo_iasf</dc:title>
  <dc:subject/>
  <dc:creator>Renata Kleviene</dc:creator>
  <cp:keywords/>
  <dc:description/>
  <cp:lastModifiedBy>Renata Klevienė</cp:lastModifiedBy>
  <cp:revision>66</cp:revision>
  <cp:lastPrinted>2008-12-22T14:55:00Z</cp:lastPrinted>
  <dcterms:created xsi:type="dcterms:W3CDTF">2026-04-15T09:33:00Z</dcterms:created>
  <dcterms:modified xsi:type="dcterms:W3CDTF">2026-04-15T11:05:00Z</dcterms:modified>
</cp:coreProperties>
</file>