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4C4" w:rsidRDefault="00A014C4">
      <w:pPr>
        <w:spacing w:line="276" w:lineRule="auto"/>
        <w:jc w:val="center"/>
        <w:rPr>
          <w:b/>
        </w:rPr>
      </w:pPr>
    </w:p>
    <w:p w:rsidR="00A014C4" w:rsidRDefault="00000000">
      <w:pPr>
        <w:spacing w:line="276" w:lineRule="auto"/>
        <w:jc w:val="center"/>
        <w:rPr>
          <w:b/>
        </w:rPr>
      </w:pPr>
      <w:r>
        <w:rPr>
          <w:b/>
        </w:rPr>
        <w:t>CURRICULUM VITAE</w:t>
      </w:r>
    </w:p>
    <w:p w:rsidR="00A014C4" w:rsidRDefault="00A014C4">
      <w:pPr>
        <w:spacing w:line="276" w:lineRule="auto"/>
        <w:jc w:val="center"/>
        <w:rPr>
          <w:b/>
        </w:rPr>
      </w:pPr>
    </w:p>
    <w:p w:rsidR="00A014C4" w:rsidRDefault="00A014C4">
      <w:pPr>
        <w:spacing w:line="276" w:lineRule="auto"/>
        <w:jc w:val="center"/>
        <w:rPr>
          <w:b/>
        </w:rPr>
      </w:pPr>
    </w:p>
    <w:tbl>
      <w:tblPr>
        <w:tblStyle w:val="a2"/>
        <w:tblpPr w:leftFromText="180" w:rightFromText="180" w:vertAnchor="text" w:tblpY="1"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483"/>
        <w:gridCol w:w="7136"/>
      </w:tblGrid>
      <w:tr w:rsidR="00A014C4">
        <w:tc>
          <w:tcPr>
            <w:tcW w:w="2605" w:type="dxa"/>
            <w:gridSpan w:val="2"/>
          </w:tcPr>
          <w:p w:rsidR="00A014C4" w:rsidRDefault="00601B28">
            <w:pPr>
              <w:spacing w:line="276" w:lineRule="auto"/>
            </w:pPr>
            <w:r>
              <w:t>Name, Surname</w:t>
            </w: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  <w:rPr>
                <w:b/>
              </w:rPr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601B28">
            <w:pPr>
              <w:spacing w:line="276" w:lineRule="auto"/>
            </w:pPr>
            <w:r>
              <w:t>Date of birth</w:t>
            </w: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601B28">
            <w:pPr>
              <w:spacing w:line="276" w:lineRule="auto"/>
            </w:pPr>
            <w:r>
              <w:t>Mobile number</w:t>
            </w: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601B28">
            <w:pPr>
              <w:tabs>
                <w:tab w:val="left" w:pos="1452"/>
              </w:tabs>
              <w:spacing w:line="276" w:lineRule="auto"/>
            </w:pPr>
            <w:r>
              <w:t>Email</w:t>
            </w: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9741" w:type="dxa"/>
            <w:gridSpan w:val="3"/>
            <w:shd w:val="clear" w:color="auto" w:fill="D9D9D9"/>
          </w:tcPr>
          <w:p w:rsidR="00A014C4" w:rsidRDefault="00601B2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EDUCATION</w:t>
            </w:r>
          </w:p>
        </w:tc>
      </w:tr>
      <w:tr w:rsidR="00A014C4">
        <w:tc>
          <w:tcPr>
            <w:tcW w:w="2605" w:type="dxa"/>
            <w:gridSpan w:val="2"/>
          </w:tcPr>
          <w:p w:rsidR="00A014C4" w:rsidRDefault="00601B28">
            <w:pPr>
              <w:spacing w:line="276" w:lineRule="auto"/>
              <w:jc w:val="center"/>
            </w:pPr>
            <w:r>
              <w:t>Year</w:t>
            </w:r>
            <w:r w:rsidR="00000000">
              <w:t xml:space="preserve"> (</w:t>
            </w:r>
            <w:r>
              <w:t>from</w:t>
            </w:r>
            <w:r w:rsidR="00000000">
              <w:t>/</w:t>
            </w:r>
            <w:r>
              <w:t>till</w:t>
            </w:r>
            <w:r w:rsidR="00000000">
              <w:t>)</w:t>
            </w:r>
          </w:p>
        </w:tc>
        <w:tc>
          <w:tcPr>
            <w:tcW w:w="7136" w:type="dxa"/>
          </w:tcPr>
          <w:p w:rsidR="00A014C4" w:rsidRDefault="00601B28">
            <w:pPr>
              <w:spacing w:line="276" w:lineRule="auto"/>
              <w:jc w:val="center"/>
            </w:pPr>
            <w:r>
              <w:t>Educational institution</w:t>
            </w: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9741" w:type="dxa"/>
            <w:gridSpan w:val="3"/>
            <w:shd w:val="clear" w:color="auto" w:fill="D9D9D9"/>
          </w:tcPr>
          <w:p w:rsidR="00A014C4" w:rsidRDefault="00601B28">
            <w:pPr>
              <w:spacing w:line="276" w:lineRule="auto"/>
              <w:jc w:val="center"/>
              <w:rPr>
                <w:highlight w:val="yellow"/>
              </w:rPr>
            </w:pPr>
            <w:r>
              <w:rPr>
                <w:b/>
              </w:rPr>
              <w:t>Winnings</w:t>
            </w:r>
          </w:p>
        </w:tc>
      </w:tr>
      <w:tr w:rsidR="00A014C4">
        <w:tc>
          <w:tcPr>
            <w:tcW w:w="2605" w:type="dxa"/>
            <w:gridSpan w:val="2"/>
          </w:tcPr>
          <w:p w:rsidR="00A014C4" w:rsidRDefault="00000000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="00601B28">
              <w:rPr>
                <w:i/>
              </w:rPr>
              <w:t>year</w:t>
            </w:r>
            <w:r>
              <w:rPr>
                <w:i/>
              </w:rPr>
              <w:t>)</w:t>
            </w: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  <w:jc w:val="both"/>
            </w:pPr>
          </w:p>
        </w:tc>
      </w:tr>
      <w:tr w:rsidR="00A014C4">
        <w:tc>
          <w:tcPr>
            <w:tcW w:w="9741" w:type="dxa"/>
            <w:gridSpan w:val="3"/>
            <w:shd w:val="clear" w:color="auto" w:fill="BFBFBF"/>
          </w:tcPr>
          <w:p w:rsidR="00A014C4" w:rsidRDefault="00601B28">
            <w:pPr>
              <w:spacing w:line="276" w:lineRule="auto"/>
              <w:jc w:val="center"/>
              <w:rPr>
                <w:b/>
              </w:rPr>
            </w:pPr>
            <w:r w:rsidRPr="00601B28">
              <w:rPr>
                <w:b/>
              </w:rPr>
              <w:t>MEMBERSHIP</w:t>
            </w:r>
          </w:p>
        </w:tc>
      </w:tr>
      <w:tr w:rsidR="00A014C4">
        <w:tc>
          <w:tcPr>
            <w:tcW w:w="2605" w:type="dxa"/>
            <w:gridSpan w:val="2"/>
          </w:tcPr>
          <w:p w:rsidR="00A014C4" w:rsidRDefault="00601B28">
            <w:pPr>
              <w:spacing w:line="276" w:lineRule="auto"/>
              <w:jc w:val="center"/>
            </w:pPr>
            <w:r>
              <w:t>Year (from/till)</w:t>
            </w:r>
          </w:p>
        </w:tc>
        <w:tc>
          <w:tcPr>
            <w:tcW w:w="7136" w:type="dxa"/>
          </w:tcPr>
          <w:p w:rsidR="00A014C4" w:rsidRDefault="00601B28">
            <w:pPr>
              <w:spacing w:line="276" w:lineRule="auto"/>
              <w:rPr>
                <w:i/>
              </w:rPr>
            </w:pPr>
            <w:r w:rsidRPr="00601B28">
              <w:rPr>
                <w:i/>
              </w:rPr>
              <w:t>Organization and responsibilities</w:t>
            </w: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  <w:rPr>
                <w:b/>
              </w:rPr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/>
        </w:tc>
      </w:tr>
      <w:tr w:rsidR="00A014C4">
        <w:trPr>
          <w:trHeight w:val="302"/>
        </w:trPr>
        <w:tc>
          <w:tcPr>
            <w:tcW w:w="9741" w:type="dxa"/>
            <w:gridSpan w:val="3"/>
            <w:shd w:val="clear" w:color="auto" w:fill="D9D9D9"/>
            <w:vAlign w:val="center"/>
          </w:tcPr>
          <w:p w:rsidR="00A014C4" w:rsidRDefault="00601B28">
            <w:pPr>
              <w:spacing w:line="276" w:lineRule="auto"/>
              <w:jc w:val="center"/>
              <w:rPr>
                <w:b/>
              </w:rPr>
            </w:pPr>
            <w:r w:rsidRPr="00601B28">
              <w:rPr>
                <w:b/>
              </w:rPr>
              <w:t>VOLUNTARY PRACTICE</w:t>
            </w:r>
          </w:p>
        </w:tc>
      </w:tr>
      <w:tr w:rsidR="00A014C4">
        <w:tc>
          <w:tcPr>
            <w:tcW w:w="2605" w:type="dxa"/>
            <w:gridSpan w:val="2"/>
          </w:tcPr>
          <w:p w:rsidR="00A014C4" w:rsidRDefault="00601B28">
            <w:pPr>
              <w:spacing w:line="276" w:lineRule="auto"/>
              <w:jc w:val="center"/>
            </w:pPr>
            <w:r>
              <w:t>Year (from/till)</w:t>
            </w:r>
          </w:p>
        </w:tc>
        <w:tc>
          <w:tcPr>
            <w:tcW w:w="7136" w:type="dxa"/>
          </w:tcPr>
          <w:p w:rsidR="00A014C4" w:rsidRDefault="00601B28">
            <w:pPr>
              <w:spacing w:line="276" w:lineRule="auto"/>
              <w:jc w:val="center"/>
            </w:pPr>
            <w:r w:rsidRPr="00601B28">
              <w:t>Institution and department</w:t>
            </w: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  <w:jc w:val="center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  <w:jc w:val="center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  <w:vAlign w:val="center"/>
          </w:tcPr>
          <w:p w:rsidR="00A014C4" w:rsidRDefault="00A014C4">
            <w:pPr>
              <w:spacing w:line="276" w:lineRule="auto"/>
              <w:jc w:val="center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  <w:jc w:val="center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  <w:jc w:val="center"/>
            </w:pPr>
          </w:p>
        </w:tc>
      </w:tr>
      <w:tr w:rsidR="00A014C4">
        <w:tc>
          <w:tcPr>
            <w:tcW w:w="2605" w:type="dxa"/>
            <w:gridSpan w:val="2"/>
          </w:tcPr>
          <w:p w:rsidR="00A014C4" w:rsidRDefault="00A014C4">
            <w:pPr>
              <w:spacing w:line="276" w:lineRule="auto"/>
              <w:jc w:val="center"/>
            </w:pPr>
          </w:p>
        </w:tc>
        <w:tc>
          <w:tcPr>
            <w:tcW w:w="7136" w:type="dxa"/>
          </w:tcPr>
          <w:p w:rsidR="00A014C4" w:rsidRDefault="00A014C4">
            <w:pPr>
              <w:spacing w:line="276" w:lineRule="auto"/>
              <w:jc w:val="center"/>
            </w:pPr>
          </w:p>
        </w:tc>
      </w:tr>
      <w:tr w:rsidR="00A014C4">
        <w:tc>
          <w:tcPr>
            <w:tcW w:w="9741" w:type="dxa"/>
            <w:gridSpan w:val="3"/>
            <w:shd w:val="clear" w:color="auto" w:fill="D9D9D9"/>
          </w:tcPr>
          <w:p w:rsidR="00A014C4" w:rsidRDefault="00601B28">
            <w:pPr>
              <w:spacing w:line="276" w:lineRule="auto"/>
              <w:jc w:val="center"/>
              <w:rPr>
                <w:b/>
              </w:rPr>
            </w:pPr>
            <w:r w:rsidRPr="00601B28">
              <w:rPr>
                <w:b/>
              </w:rPr>
              <w:t>SCIENTIFIC RESEARCH</w:t>
            </w:r>
          </w:p>
        </w:tc>
      </w:tr>
      <w:tr w:rsidR="00A014C4">
        <w:tc>
          <w:tcPr>
            <w:tcW w:w="9741" w:type="dxa"/>
            <w:gridSpan w:val="3"/>
          </w:tcPr>
          <w:p w:rsidR="00A014C4" w:rsidRDefault="00A014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014C4">
        <w:tc>
          <w:tcPr>
            <w:tcW w:w="9741" w:type="dxa"/>
            <w:gridSpan w:val="3"/>
          </w:tcPr>
          <w:p w:rsidR="00A014C4" w:rsidRDefault="00A014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014C4">
        <w:trPr>
          <w:trHeight w:val="319"/>
        </w:trPr>
        <w:tc>
          <w:tcPr>
            <w:tcW w:w="9741" w:type="dxa"/>
            <w:gridSpan w:val="3"/>
            <w:shd w:val="clear" w:color="auto" w:fill="D9D9D9"/>
          </w:tcPr>
          <w:p w:rsidR="00A014C4" w:rsidRDefault="00601B2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SCIENTIFIC PUBLICATIONS</w:t>
            </w:r>
          </w:p>
        </w:tc>
      </w:tr>
      <w:tr w:rsidR="00A014C4">
        <w:trPr>
          <w:trHeight w:val="319"/>
        </w:trPr>
        <w:tc>
          <w:tcPr>
            <w:tcW w:w="9741" w:type="dxa"/>
            <w:gridSpan w:val="3"/>
          </w:tcPr>
          <w:p w:rsidR="00A014C4" w:rsidRDefault="00A014C4">
            <w:pPr>
              <w:spacing w:line="276" w:lineRule="auto"/>
            </w:pPr>
          </w:p>
        </w:tc>
      </w:tr>
      <w:tr w:rsidR="00A014C4">
        <w:trPr>
          <w:trHeight w:val="319"/>
        </w:trPr>
        <w:tc>
          <w:tcPr>
            <w:tcW w:w="9741" w:type="dxa"/>
            <w:gridSpan w:val="3"/>
          </w:tcPr>
          <w:p w:rsidR="00A014C4" w:rsidRDefault="00A014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13131"/>
              </w:rPr>
            </w:pPr>
          </w:p>
        </w:tc>
      </w:tr>
      <w:tr w:rsidR="00A014C4">
        <w:trPr>
          <w:trHeight w:val="319"/>
        </w:trPr>
        <w:tc>
          <w:tcPr>
            <w:tcW w:w="9741" w:type="dxa"/>
            <w:gridSpan w:val="3"/>
            <w:shd w:val="clear" w:color="auto" w:fill="D9D9D9"/>
          </w:tcPr>
          <w:p w:rsidR="00A014C4" w:rsidRDefault="00601B28">
            <w:pPr>
              <w:spacing w:line="276" w:lineRule="auto"/>
              <w:jc w:val="center"/>
              <w:rPr>
                <w:b/>
              </w:rPr>
            </w:pPr>
            <w:bookmarkStart w:id="0" w:name="_heading=h.ikddwzujhhgt" w:colFirst="0" w:colLast="0"/>
            <w:bookmarkEnd w:id="0"/>
            <w:r w:rsidRPr="00601B28">
              <w:rPr>
                <w:b/>
              </w:rPr>
              <w:lastRenderedPageBreak/>
              <w:t>THESES IN CONFERENCE PUBLICATIONS</w:t>
            </w:r>
          </w:p>
        </w:tc>
      </w:tr>
      <w:tr w:rsidR="00A014C4">
        <w:trPr>
          <w:trHeight w:val="319"/>
        </w:trPr>
        <w:tc>
          <w:tcPr>
            <w:tcW w:w="9741" w:type="dxa"/>
            <w:gridSpan w:val="3"/>
            <w:shd w:val="clear" w:color="auto" w:fill="FFFFFF"/>
          </w:tcPr>
          <w:p w:rsidR="00A014C4" w:rsidRDefault="00A014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color w:val="000000"/>
              </w:rPr>
            </w:pPr>
          </w:p>
        </w:tc>
      </w:tr>
      <w:tr w:rsidR="00A014C4">
        <w:trPr>
          <w:trHeight w:val="319"/>
        </w:trPr>
        <w:tc>
          <w:tcPr>
            <w:tcW w:w="9741" w:type="dxa"/>
            <w:gridSpan w:val="3"/>
            <w:shd w:val="clear" w:color="auto" w:fill="FFFFFF"/>
          </w:tcPr>
          <w:p w:rsidR="00A014C4" w:rsidRDefault="00A014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color w:val="000000"/>
              </w:rPr>
            </w:pPr>
          </w:p>
        </w:tc>
      </w:tr>
      <w:tr w:rsidR="00A014C4">
        <w:trPr>
          <w:trHeight w:val="319"/>
        </w:trPr>
        <w:tc>
          <w:tcPr>
            <w:tcW w:w="9741" w:type="dxa"/>
            <w:gridSpan w:val="3"/>
            <w:shd w:val="clear" w:color="auto" w:fill="FFFFFF"/>
          </w:tcPr>
          <w:p w:rsidR="00A014C4" w:rsidRDefault="00A014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color w:val="000000"/>
              </w:rPr>
            </w:pPr>
          </w:p>
        </w:tc>
      </w:tr>
      <w:tr w:rsidR="00A014C4">
        <w:trPr>
          <w:trHeight w:val="319"/>
        </w:trPr>
        <w:tc>
          <w:tcPr>
            <w:tcW w:w="9741" w:type="dxa"/>
            <w:gridSpan w:val="3"/>
            <w:shd w:val="clear" w:color="auto" w:fill="FFFFFF"/>
          </w:tcPr>
          <w:p w:rsidR="00A014C4" w:rsidRDefault="00A014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color w:val="000000"/>
              </w:rPr>
            </w:pPr>
          </w:p>
        </w:tc>
      </w:tr>
      <w:tr w:rsidR="00A014C4">
        <w:trPr>
          <w:trHeight w:val="319"/>
        </w:trPr>
        <w:tc>
          <w:tcPr>
            <w:tcW w:w="9741" w:type="dxa"/>
            <w:gridSpan w:val="3"/>
            <w:shd w:val="clear" w:color="auto" w:fill="FFFFFF"/>
          </w:tcPr>
          <w:p w:rsidR="00A014C4" w:rsidRDefault="00A014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color w:val="000000"/>
              </w:rPr>
            </w:pPr>
          </w:p>
        </w:tc>
      </w:tr>
      <w:tr w:rsidR="00A014C4">
        <w:trPr>
          <w:trHeight w:val="319"/>
        </w:trPr>
        <w:tc>
          <w:tcPr>
            <w:tcW w:w="9741" w:type="dxa"/>
            <w:gridSpan w:val="3"/>
            <w:shd w:val="clear" w:color="auto" w:fill="FFFFFF"/>
          </w:tcPr>
          <w:p w:rsidR="00A014C4" w:rsidRDefault="00A014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color w:val="000000"/>
              </w:rPr>
            </w:pPr>
          </w:p>
        </w:tc>
      </w:tr>
      <w:tr w:rsidR="00A014C4">
        <w:trPr>
          <w:trHeight w:val="319"/>
        </w:trPr>
        <w:tc>
          <w:tcPr>
            <w:tcW w:w="9741" w:type="dxa"/>
            <w:gridSpan w:val="3"/>
            <w:shd w:val="clear" w:color="auto" w:fill="FFFFFF"/>
          </w:tcPr>
          <w:p w:rsidR="00A014C4" w:rsidRDefault="00A014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10"/>
              </w:tabs>
              <w:rPr>
                <w:b/>
                <w:color w:val="000000"/>
              </w:rPr>
            </w:pPr>
          </w:p>
        </w:tc>
      </w:tr>
      <w:tr w:rsidR="00A014C4">
        <w:trPr>
          <w:trHeight w:val="319"/>
        </w:trPr>
        <w:tc>
          <w:tcPr>
            <w:tcW w:w="9741" w:type="dxa"/>
            <w:gridSpan w:val="3"/>
            <w:shd w:val="clear" w:color="auto" w:fill="D9D9D9"/>
          </w:tcPr>
          <w:p w:rsidR="00A014C4" w:rsidRDefault="00601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left="720"/>
              <w:jc w:val="center"/>
              <w:rPr>
                <w:b/>
                <w:color w:val="000000"/>
              </w:rPr>
            </w:pPr>
            <w:r w:rsidRPr="00601B28">
              <w:rPr>
                <w:b/>
              </w:rPr>
              <w:t>ADDITIONAL ACTIVITIES</w:t>
            </w:r>
          </w:p>
        </w:tc>
      </w:tr>
      <w:tr w:rsidR="00A014C4">
        <w:trPr>
          <w:trHeight w:val="319"/>
        </w:trPr>
        <w:tc>
          <w:tcPr>
            <w:tcW w:w="2122" w:type="dxa"/>
            <w:shd w:val="clear" w:color="auto" w:fill="FFFFFF"/>
          </w:tcPr>
          <w:p w:rsidR="00A014C4" w:rsidRDefault="00A01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left="720"/>
              <w:rPr>
                <w:color w:val="000000"/>
              </w:rPr>
            </w:pPr>
          </w:p>
        </w:tc>
        <w:tc>
          <w:tcPr>
            <w:tcW w:w="7619" w:type="dxa"/>
            <w:gridSpan w:val="2"/>
            <w:shd w:val="clear" w:color="auto" w:fill="FFFFFF"/>
          </w:tcPr>
          <w:p w:rsidR="00A014C4" w:rsidRDefault="00A01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rPr>
                <w:color w:val="000000"/>
              </w:rPr>
            </w:pPr>
          </w:p>
        </w:tc>
      </w:tr>
      <w:tr w:rsidR="00A014C4">
        <w:trPr>
          <w:trHeight w:val="319"/>
        </w:trPr>
        <w:tc>
          <w:tcPr>
            <w:tcW w:w="2122" w:type="dxa"/>
            <w:shd w:val="clear" w:color="auto" w:fill="FFFFFF"/>
          </w:tcPr>
          <w:p w:rsidR="00A014C4" w:rsidRDefault="00A01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left="720"/>
              <w:rPr>
                <w:b/>
                <w:color w:val="000000"/>
              </w:rPr>
            </w:pPr>
          </w:p>
        </w:tc>
        <w:tc>
          <w:tcPr>
            <w:tcW w:w="7619" w:type="dxa"/>
            <w:gridSpan w:val="2"/>
            <w:shd w:val="clear" w:color="auto" w:fill="FFFFFF"/>
          </w:tcPr>
          <w:p w:rsidR="00A014C4" w:rsidRDefault="00A01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rPr>
                <w:b/>
                <w:color w:val="000000"/>
              </w:rPr>
            </w:pPr>
          </w:p>
        </w:tc>
      </w:tr>
      <w:tr w:rsidR="00A014C4">
        <w:trPr>
          <w:trHeight w:val="319"/>
        </w:trPr>
        <w:tc>
          <w:tcPr>
            <w:tcW w:w="2122" w:type="dxa"/>
            <w:shd w:val="clear" w:color="auto" w:fill="FFFFFF"/>
          </w:tcPr>
          <w:p w:rsidR="00A014C4" w:rsidRDefault="00A01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left="720"/>
              <w:rPr>
                <w:color w:val="000000"/>
              </w:rPr>
            </w:pPr>
          </w:p>
        </w:tc>
        <w:tc>
          <w:tcPr>
            <w:tcW w:w="7619" w:type="dxa"/>
            <w:gridSpan w:val="2"/>
            <w:shd w:val="clear" w:color="auto" w:fill="FFFFFF"/>
          </w:tcPr>
          <w:p w:rsidR="00A014C4" w:rsidRDefault="00A01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rPr>
                <w:color w:val="000000"/>
              </w:rPr>
            </w:pPr>
          </w:p>
        </w:tc>
      </w:tr>
      <w:tr w:rsidR="00A014C4">
        <w:trPr>
          <w:trHeight w:val="319"/>
        </w:trPr>
        <w:tc>
          <w:tcPr>
            <w:tcW w:w="2122" w:type="dxa"/>
            <w:shd w:val="clear" w:color="auto" w:fill="FFFFFF"/>
          </w:tcPr>
          <w:p w:rsidR="00A014C4" w:rsidRDefault="00A014C4">
            <w:pPr>
              <w:spacing w:after="40" w:line="276" w:lineRule="auto"/>
              <w:jc w:val="center"/>
            </w:pPr>
          </w:p>
        </w:tc>
        <w:tc>
          <w:tcPr>
            <w:tcW w:w="7619" w:type="dxa"/>
            <w:gridSpan w:val="2"/>
            <w:shd w:val="clear" w:color="auto" w:fill="FFFFFF"/>
          </w:tcPr>
          <w:p w:rsidR="00A014C4" w:rsidRDefault="00A01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rPr>
                <w:color w:val="000000"/>
              </w:rPr>
            </w:pPr>
          </w:p>
        </w:tc>
      </w:tr>
      <w:tr w:rsidR="00A014C4">
        <w:trPr>
          <w:trHeight w:val="319"/>
        </w:trPr>
        <w:tc>
          <w:tcPr>
            <w:tcW w:w="2122" w:type="dxa"/>
            <w:shd w:val="clear" w:color="auto" w:fill="FFFFFF"/>
          </w:tcPr>
          <w:p w:rsidR="00A014C4" w:rsidRDefault="00A014C4">
            <w:pPr>
              <w:spacing w:after="40" w:line="276" w:lineRule="auto"/>
              <w:jc w:val="center"/>
            </w:pPr>
          </w:p>
        </w:tc>
        <w:tc>
          <w:tcPr>
            <w:tcW w:w="7619" w:type="dxa"/>
            <w:gridSpan w:val="2"/>
            <w:shd w:val="clear" w:color="auto" w:fill="FFFFFF"/>
          </w:tcPr>
          <w:p w:rsidR="00A014C4" w:rsidRDefault="00A014C4"/>
        </w:tc>
      </w:tr>
      <w:tr w:rsidR="00A014C4">
        <w:trPr>
          <w:trHeight w:val="319"/>
        </w:trPr>
        <w:tc>
          <w:tcPr>
            <w:tcW w:w="2122" w:type="dxa"/>
            <w:shd w:val="clear" w:color="auto" w:fill="FFFFFF"/>
          </w:tcPr>
          <w:p w:rsidR="00A014C4" w:rsidRDefault="00A014C4">
            <w:pPr>
              <w:spacing w:after="40" w:line="276" w:lineRule="auto"/>
              <w:jc w:val="center"/>
            </w:pPr>
          </w:p>
        </w:tc>
        <w:tc>
          <w:tcPr>
            <w:tcW w:w="7619" w:type="dxa"/>
            <w:gridSpan w:val="2"/>
            <w:shd w:val="clear" w:color="auto" w:fill="FFFFFF"/>
          </w:tcPr>
          <w:p w:rsidR="00A014C4" w:rsidRDefault="00A01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rPr>
                <w:color w:val="000000"/>
              </w:rPr>
            </w:pPr>
          </w:p>
        </w:tc>
      </w:tr>
      <w:tr w:rsidR="00A014C4">
        <w:trPr>
          <w:trHeight w:val="319"/>
        </w:trPr>
        <w:tc>
          <w:tcPr>
            <w:tcW w:w="2122" w:type="dxa"/>
            <w:shd w:val="clear" w:color="auto" w:fill="FFFFFF"/>
          </w:tcPr>
          <w:p w:rsidR="00A014C4" w:rsidRDefault="00A014C4">
            <w:pPr>
              <w:spacing w:after="40" w:line="276" w:lineRule="auto"/>
              <w:jc w:val="center"/>
            </w:pPr>
          </w:p>
        </w:tc>
        <w:tc>
          <w:tcPr>
            <w:tcW w:w="7619" w:type="dxa"/>
            <w:gridSpan w:val="2"/>
            <w:shd w:val="clear" w:color="auto" w:fill="FFFFFF"/>
          </w:tcPr>
          <w:p w:rsidR="00A014C4" w:rsidRDefault="00A01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rPr>
                <w:color w:val="000000"/>
              </w:rPr>
            </w:pPr>
          </w:p>
        </w:tc>
      </w:tr>
    </w:tbl>
    <w:p w:rsidR="00A014C4" w:rsidRDefault="00A014C4">
      <w:pPr>
        <w:spacing w:line="276" w:lineRule="auto"/>
        <w:ind w:right="849"/>
        <w:rPr>
          <w:b/>
        </w:rPr>
      </w:pPr>
    </w:p>
    <w:p w:rsidR="00A014C4" w:rsidRDefault="00A014C4">
      <w:pPr>
        <w:spacing w:line="276" w:lineRule="auto"/>
        <w:ind w:right="849"/>
      </w:pPr>
    </w:p>
    <w:sectPr w:rsidR="00A014C4">
      <w:pgSz w:w="11906" w:h="16838"/>
      <w:pgMar w:top="1276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 Medium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panose1 w:val="020B0604020202020204"/>
    <w:charset w:val="00"/>
    <w:family w:val="roman"/>
    <w:notTrueType/>
    <w:pitch w:val="default"/>
  </w:font>
  <w:font w:name="Optima">
    <w:panose1 w:val="020005030600000200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0403F"/>
    <w:multiLevelType w:val="multilevel"/>
    <w:tmpl w:val="FFAAE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16B91"/>
    <w:multiLevelType w:val="multilevel"/>
    <w:tmpl w:val="F3269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49D2"/>
    <w:multiLevelType w:val="multilevel"/>
    <w:tmpl w:val="955A3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0558433">
    <w:abstractNumId w:val="1"/>
  </w:num>
  <w:num w:numId="2" w16cid:durableId="915170370">
    <w:abstractNumId w:val="2"/>
  </w:num>
  <w:num w:numId="3" w16cid:durableId="159351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C4"/>
    <w:rsid w:val="00601B28"/>
    <w:rsid w:val="006465C9"/>
    <w:rsid w:val="00A0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44DAED"/>
  <w15:docId w15:val="{162463F3-9A1D-7B49-B112-6318A09D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rsid w:val="00404182"/>
    <w:rPr>
      <w:color w:val="FF00FF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404182"/>
    <w:rPr>
      <w:rFonts w:ascii="Times New Roman" w:eastAsia="Times New Roman" w:hAnsi="Times New Roman" w:cs="Times New Roman"/>
      <w:color w:val="FF00FF"/>
      <w:sz w:val="24"/>
      <w:szCs w:val="20"/>
    </w:rPr>
  </w:style>
  <w:style w:type="character" w:styleId="Hyperlink">
    <w:name w:val="Hyperlink"/>
    <w:basedOn w:val="DefaultParagraphFont"/>
    <w:uiPriority w:val="99"/>
    <w:rsid w:val="00EF2C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C7B"/>
    <w:pPr>
      <w:ind w:left="720"/>
      <w:contextualSpacing/>
    </w:pPr>
    <w:rPr>
      <w:lang w:val="en-GB"/>
    </w:rPr>
  </w:style>
  <w:style w:type="character" w:customStyle="1" w:styleId="Heading2Char">
    <w:name w:val="Heading 2 Char"/>
    <w:basedOn w:val="DefaultParagraphFont"/>
    <w:link w:val="Heading2"/>
    <w:rsid w:val="00AE0DC7"/>
    <w:rPr>
      <w:rFonts w:ascii="Times New Roman" w:eastAsia="Times New Roman" w:hAnsi="Times New Roman" w:cs="Times New Roman"/>
      <w:b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9"/>
    <w:rsid w:val="00E31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0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E310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0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details">
    <w:name w:val="details"/>
    <w:basedOn w:val="Normal"/>
    <w:uiPriority w:val="99"/>
    <w:rsid w:val="00E310BA"/>
    <w:pPr>
      <w:spacing w:before="100" w:beforeAutospacing="1" w:after="100" w:afterAutospacing="1"/>
    </w:pPr>
    <w:rPr>
      <w:lang w:val="lt-LT" w:eastAsia="lt-LT"/>
    </w:rPr>
  </w:style>
  <w:style w:type="paragraph" w:customStyle="1" w:styleId="links">
    <w:name w:val="links"/>
    <w:basedOn w:val="Normal"/>
    <w:uiPriority w:val="99"/>
    <w:rsid w:val="00E310BA"/>
    <w:pPr>
      <w:spacing w:before="100" w:beforeAutospacing="1" w:after="100" w:afterAutospacing="1"/>
    </w:pPr>
    <w:rPr>
      <w:lang w:val="en-GB"/>
    </w:rPr>
  </w:style>
  <w:style w:type="character" w:customStyle="1" w:styleId="pissn">
    <w:name w:val="pissn"/>
    <w:rsid w:val="00E310BA"/>
  </w:style>
  <w:style w:type="character" w:customStyle="1" w:styleId="eissn">
    <w:name w:val="eissn"/>
    <w:rsid w:val="00E310BA"/>
  </w:style>
  <w:style w:type="character" w:customStyle="1" w:styleId="historylabel">
    <w:name w:val="historylabel"/>
    <w:rsid w:val="00E310BA"/>
  </w:style>
  <w:style w:type="character" w:customStyle="1" w:styleId="historydate">
    <w:name w:val="historydate"/>
    <w:rsid w:val="00E310BA"/>
  </w:style>
  <w:style w:type="character" w:customStyle="1" w:styleId="A11">
    <w:name w:val="A11"/>
    <w:uiPriority w:val="99"/>
    <w:rsid w:val="00E310BA"/>
    <w:rPr>
      <w:rFonts w:cs="Cambria"/>
      <w:i/>
      <w:iCs/>
      <w:color w:val="000000"/>
      <w:sz w:val="8"/>
      <w:szCs w:val="8"/>
    </w:rPr>
  </w:style>
  <w:style w:type="character" w:customStyle="1" w:styleId="A0">
    <w:name w:val="A0"/>
    <w:uiPriority w:val="99"/>
    <w:rsid w:val="00E310BA"/>
    <w:rPr>
      <w:rFonts w:cs="DIN Medium"/>
      <w:color w:val="000000"/>
      <w:sz w:val="28"/>
      <w:szCs w:val="28"/>
    </w:rPr>
  </w:style>
  <w:style w:type="character" w:customStyle="1" w:styleId="searchword">
    <w:name w:val="searchword"/>
    <w:rsid w:val="002B3977"/>
  </w:style>
  <w:style w:type="character" w:customStyle="1" w:styleId="exlresultdetails">
    <w:name w:val="exlresultdetails"/>
    <w:rsid w:val="002B3977"/>
  </w:style>
  <w:style w:type="character" w:customStyle="1" w:styleId="highlight2">
    <w:name w:val="highlight2"/>
    <w:rsid w:val="000A4F2A"/>
  </w:style>
  <w:style w:type="paragraph" w:customStyle="1" w:styleId="Pa2">
    <w:name w:val="Pa2"/>
    <w:basedOn w:val="Normal"/>
    <w:next w:val="Normal"/>
    <w:uiPriority w:val="99"/>
    <w:rsid w:val="001519D3"/>
    <w:pPr>
      <w:autoSpaceDE w:val="0"/>
      <w:autoSpaceDN w:val="0"/>
      <w:adjustRightInd w:val="0"/>
      <w:spacing w:line="161" w:lineRule="atLeast"/>
    </w:pPr>
    <w:rPr>
      <w:rFonts w:ascii="Cambria" w:eastAsia="Calibri" w:hAnsi="Cambria"/>
      <w:lang w:val="lt-LT" w:eastAsia="lt-LT"/>
    </w:rPr>
  </w:style>
  <w:style w:type="character" w:customStyle="1" w:styleId="exldetailsdisplayval">
    <w:name w:val="exldetailsdisplayval"/>
    <w:rsid w:val="00E7136C"/>
  </w:style>
  <w:style w:type="character" w:styleId="Strong">
    <w:name w:val="Strong"/>
    <w:uiPriority w:val="22"/>
    <w:qFormat/>
    <w:rsid w:val="00D134FB"/>
    <w:rPr>
      <w:b/>
      <w:bCs/>
    </w:rPr>
  </w:style>
  <w:style w:type="character" w:customStyle="1" w:styleId="st1">
    <w:name w:val="st1"/>
    <w:basedOn w:val="DefaultParagraphFont"/>
    <w:rsid w:val="00607E58"/>
  </w:style>
  <w:style w:type="character" w:customStyle="1" w:styleId="searchword1">
    <w:name w:val="searchword1"/>
    <w:rsid w:val="00F70845"/>
    <w:rPr>
      <w:shd w:val="clear" w:color="auto" w:fill="FFFBC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D6"/>
    <w:rPr>
      <w:rFonts w:ascii="Tahoma" w:eastAsia="Times New Roman" w:hAnsi="Tahoma" w:cs="Tahoma"/>
      <w:sz w:val="16"/>
      <w:szCs w:val="16"/>
      <w:lang w:val="en-US"/>
    </w:rPr>
  </w:style>
  <w:style w:type="character" w:customStyle="1" w:styleId="highwire-cite-metadata-journal-title">
    <w:name w:val="highwire-cite-metadata-journal-title"/>
    <w:rsid w:val="001128D6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rsid w:val="001128D6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rsid w:val="001128D6"/>
    <w:rPr>
      <w:sz w:val="24"/>
      <w:szCs w:val="24"/>
      <w:bdr w:val="none" w:sz="0" w:space="0" w:color="auto" w:frame="1"/>
      <w:vertAlign w:val="baseline"/>
    </w:rPr>
  </w:style>
  <w:style w:type="character" w:customStyle="1" w:styleId="label1">
    <w:name w:val="label1"/>
    <w:rsid w:val="001128D6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highwire-cite-metadata-issue">
    <w:name w:val="highwire-cite-metadata-issue"/>
    <w:rsid w:val="001128D6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rsid w:val="001128D6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rsid w:val="001128D6"/>
    <w:rPr>
      <w:sz w:val="24"/>
      <w:szCs w:val="24"/>
      <w:bdr w:val="none" w:sz="0" w:space="0" w:color="auto" w:frame="1"/>
      <w:vertAlign w:val="baseline"/>
    </w:rPr>
  </w:style>
  <w:style w:type="character" w:customStyle="1" w:styleId="A3">
    <w:name w:val="A3"/>
    <w:uiPriority w:val="99"/>
    <w:rsid w:val="007C3B4A"/>
    <w:rPr>
      <w:rFonts w:cs="Humanst521EU"/>
      <w:b/>
      <w:bCs/>
      <w:color w:val="000000"/>
      <w:sz w:val="12"/>
      <w:szCs w:val="12"/>
    </w:rPr>
  </w:style>
  <w:style w:type="character" w:customStyle="1" w:styleId="A1">
    <w:name w:val="A1"/>
    <w:uiPriority w:val="99"/>
    <w:rsid w:val="007C3B4A"/>
    <w:rPr>
      <w:rFonts w:cs="Humanst521EU"/>
      <w:b/>
      <w:bCs/>
      <w:color w:val="000000"/>
      <w:sz w:val="34"/>
      <w:szCs w:val="34"/>
    </w:rPr>
  </w:style>
  <w:style w:type="character" w:styleId="Emphasis">
    <w:name w:val="Emphasis"/>
    <w:qFormat/>
    <w:rsid w:val="00C81439"/>
    <w:rPr>
      <w:i/>
      <w:iCs/>
    </w:rPr>
  </w:style>
  <w:style w:type="paragraph" w:customStyle="1" w:styleId="Default">
    <w:name w:val="Default"/>
    <w:rsid w:val="00C81439"/>
    <w:pPr>
      <w:autoSpaceDE w:val="0"/>
      <w:autoSpaceDN w:val="0"/>
      <w:adjustRightInd w:val="0"/>
    </w:pPr>
    <w:rPr>
      <w:rFonts w:ascii="Humanst521EU" w:eastAsia="Calibri" w:hAnsi="Humanst521EU" w:cs="Humanst521EU"/>
      <w:color w:val="000000"/>
      <w:lang w:eastAsia="lt-LT"/>
    </w:rPr>
  </w:style>
  <w:style w:type="paragraph" w:styleId="NormalWeb">
    <w:name w:val="Normal (Web)"/>
    <w:basedOn w:val="Normal"/>
    <w:uiPriority w:val="99"/>
    <w:unhideWhenUsed/>
    <w:rsid w:val="007F3EA4"/>
    <w:pPr>
      <w:spacing w:before="100" w:beforeAutospacing="1" w:after="100" w:afterAutospacing="1"/>
    </w:pPr>
    <w:rPr>
      <w:lang w:val="lt-LT" w:eastAsia="lt-LT"/>
    </w:rPr>
  </w:style>
  <w:style w:type="paragraph" w:customStyle="1" w:styleId="defaultstyle">
    <w:name w:val="default style"/>
    <w:qFormat/>
    <w:rsid w:val="00903B1C"/>
    <w:rPr>
      <w:szCs w:val="20"/>
      <w:lang w:eastAsia="lt-LT"/>
    </w:rPr>
  </w:style>
  <w:style w:type="paragraph" w:customStyle="1" w:styleId="normaltableau">
    <w:name w:val="normal_tableau"/>
    <w:basedOn w:val="Normal"/>
    <w:rsid w:val="00AF26B2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771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E703A"/>
    <w:rPr>
      <w:rFonts w:eastAsia="Calibri"/>
    </w:rPr>
  </w:style>
  <w:style w:type="character" w:customStyle="1" w:styleId="NoSpacingChar">
    <w:name w:val="No Spacing Char"/>
    <w:basedOn w:val="DefaultParagraphFont"/>
    <w:link w:val="NoSpacing"/>
    <w:uiPriority w:val="1"/>
    <w:rsid w:val="006E703A"/>
    <w:rPr>
      <w:rFonts w:ascii="Times New Roman" w:eastAsia="Calibri" w:hAnsi="Times New Roman" w:cs="Times New Roman"/>
      <w:sz w:val="24"/>
    </w:rPr>
  </w:style>
  <w:style w:type="paragraph" w:customStyle="1" w:styleId="reportcitation">
    <w:name w:val="report_citation"/>
    <w:qFormat/>
    <w:rsid w:val="002A3B2C"/>
    <w:pPr>
      <w:jc w:val="both"/>
    </w:pPr>
    <w:rPr>
      <w:sz w:val="20"/>
      <w:szCs w:val="20"/>
      <w:lang w:val="en-US"/>
    </w:rPr>
  </w:style>
  <w:style w:type="paragraph" w:customStyle="1" w:styleId="EMPTYCELLSTYLE">
    <w:name w:val="EMPTY_CELL_STYLE"/>
    <w:basedOn w:val="defaultstyle"/>
    <w:qFormat/>
    <w:rsid w:val="005D30E8"/>
    <w:rPr>
      <w:sz w:val="1"/>
      <w:lang w:val="en-US" w:eastAsia="en-US"/>
    </w:rPr>
  </w:style>
  <w:style w:type="paragraph" w:customStyle="1" w:styleId="reportgrouptitle1">
    <w:name w:val="report_group_title_1"/>
    <w:qFormat/>
    <w:rsid w:val="005D30E8"/>
    <w:pPr>
      <w:jc w:val="center"/>
    </w:pPr>
    <w:rPr>
      <w:b/>
      <w:szCs w:val="20"/>
      <w:lang w:val="en-US"/>
    </w:rPr>
  </w:style>
  <w:style w:type="paragraph" w:customStyle="1" w:styleId="reportgrouptitle2">
    <w:name w:val="report_group_title_2"/>
    <w:qFormat/>
    <w:rsid w:val="005D30E8"/>
    <w:pPr>
      <w:jc w:val="center"/>
    </w:pPr>
    <w:rPr>
      <w:szCs w:val="20"/>
      <w:lang w:val="en-US"/>
    </w:rPr>
  </w:style>
  <w:style w:type="paragraph" w:customStyle="1" w:styleId="NumatytaLTTitel">
    <w:name w:val="Numatyta~LT~Titel"/>
    <w:rsid w:val="009D54A0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FAFD00"/>
      <w:kern w:val="1"/>
      <w:sz w:val="80"/>
      <w:szCs w:val="80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BD2D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3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3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3B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3B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p1">
    <w:name w:val="p1"/>
    <w:basedOn w:val="Normal"/>
    <w:rsid w:val="0007310B"/>
    <w:rPr>
      <w:rFonts w:ascii="Helvetica" w:hAnsi="Helvetica"/>
      <w:color w:val="313131"/>
      <w:sz w:val="17"/>
      <w:szCs w:val="17"/>
      <w:lang w:val="en-LT"/>
    </w:rPr>
  </w:style>
  <w:style w:type="character" w:styleId="FollowedHyperlink">
    <w:name w:val="FollowedHyperlink"/>
    <w:basedOn w:val="DefaultParagraphFont"/>
    <w:uiPriority w:val="99"/>
    <w:semiHidden/>
    <w:unhideWhenUsed/>
    <w:rsid w:val="00B85F88"/>
    <w:rPr>
      <w:color w:val="800080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z2jXg8dQYpvZIwnXRBfCL/A6PA==">CgMxLjAyDmguaWtkZHd6dWpoaGd0OAByITF3eEdjdGRWajJOdHVqdVBGaUc5ODNiQ2J0U282UFVHSw==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bendras1   g 1 .</dc:creator>
  <cp:lastModifiedBy>Urtė Žakarytė</cp:lastModifiedBy>
  <cp:revision>2</cp:revision>
  <dcterms:created xsi:type="dcterms:W3CDTF">2024-03-27T12:37:00Z</dcterms:created>
  <dcterms:modified xsi:type="dcterms:W3CDTF">2025-09-08T17:00:00Z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0b243492520f22cfd60023baed28a3251e8db80c57c2bfe91f57d473cb881730</vt:lpwstr>
  </property>
</Properties>
</file>